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B5" w:rsidRPr="00524ECC" w:rsidRDefault="0088203C" w:rsidP="00D426B5">
      <w:pPr>
        <w:jc w:val="right"/>
      </w:pPr>
      <w:r w:rsidRPr="00524ECC">
        <w:t>Priedas Nr.10</w:t>
      </w:r>
    </w:p>
    <w:p w:rsidR="0088203C" w:rsidRDefault="0088203C" w:rsidP="002F46FA">
      <w:pPr>
        <w:rPr>
          <w:b/>
        </w:rPr>
      </w:pPr>
    </w:p>
    <w:p w:rsidR="00003960" w:rsidRPr="0088203C" w:rsidRDefault="000D612B" w:rsidP="0088203C">
      <w:pPr>
        <w:jc w:val="center"/>
        <w:rPr>
          <w:b/>
        </w:rPr>
      </w:pPr>
      <w:r>
        <w:rPr>
          <w:b/>
        </w:rPr>
        <w:t>VERTINIMAS TECHNOLOGIJŲ PAMOKOSE</w:t>
      </w:r>
    </w:p>
    <w:p w:rsidR="009A31D5" w:rsidRDefault="009A31D5" w:rsidP="009A31D5">
      <w:pPr>
        <w:tabs>
          <w:tab w:val="left" w:pos="2955"/>
        </w:tabs>
        <w:jc w:val="center"/>
        <w:rPr>
          <w:b/>
        </w:rPr>
      </w:pPr>
    </w:p>
    <w:p w:rsidR="00003960" w:rsidRDefault="00003960" w:rsidP="00003960">
      <w:pPr>
        <w:tabs>
          <w:tab w:val="left" w:pos="2955"/>
        </w:tabs>
        <w:jc w:val="both"/>
      </w:pPr>
      <w:r>
        <w:t xml:space="preserve">    Mokinių pasiekimai vertinami pažymiu. Taikomas </w:t>
      </w:r>
      <w:r>
        <w:rPr>
          <w:b/>
        </w:rPr>
        <w:t>kaupiamasis</w:t>
      </w:r>
      <w:r>
        <w:t xml:space="preserve">, </w:t>
      </w:r>
      <w:r>
        <w:rPr>
          <w:b/>
        </w:rPr>
        <w:t>formuojamasis</w:t>
      </w:r>
      <w:r>
        <w:t xml:space="preserve">, </w:t>
      </w:r>
      <w:r>
        <w:rPr>
          <w:b/>
        </w:rPr>
        <w:t xml:space="preserve">diagnostinis </w:t>
      </w:r>
      <w:r>
        <w:t>(</w:t>
      </w:r>
      <w:r>
        <w:rPr>
          <w:color w:val="000000"/>
          <w:sz w:val="23"/>
          <w:szCs w:val="23"/>
        </w:rPr>
        <w:t>vertinimas, kuriuo naudojamasi siekiant išsiaiškinti mokinio pasiekimus ir padarytą pažangą baigus temą ar kurso dalį, kad būtų galima numatyti tolesnio mokymosi galimybes, suteikti pagalbą įveikiant sunkumus) ir</w:t>
      </w:r>
      <w:r>
        <w:rPr>
          <w:b/>
        </w:rPr>
        <w:t>apibendrinamasis</w:t>
      </w:r>
      <w:r>
        <w:t xml:space="preserve"> (</w:t>
      </w:r>
      <w:r>
        <w:rPr>
          <w:color w:val="000000"/>
          <w:sz w:val="23"/>
          <w:szCs w:val="23"/>
        </w:rPr>
        <w:t>vertinimas, naudojamas baigus visą programą, kursą)</w:t>
      </w:r>
      <w:r>
        <w:t xml:space="preserve"> vertinimai:</w:t>
      </w:r>
    </w:p>
    <w:p w:rsidR="00003960" w:rsidRDefault="00003960" w:rsidP="00003960">
      <w:pPr>
        <w:numPr>
          <w:ilvl w:val="0"/>
          <w:numId w:val="1"/>
        </w:numPr>
        <w:tabs>
          <w:tab w:val="left" w:pos="2955"/>
        </w:tabs>
        <w:jc w:val="both"/>
      </w:pPr>
      <w:r>
        <w:t>vertinant pasiekimus atskirose veiklos srityse</w:t>
      </w:r>
      <w:r w:rsidR="002F46FA">
        <w:t xml:space="preserve"> (informacijos paieškos, projektavimo, medžiagų pažinimo, technologinių procesų)</w:t>
      </w:r>
      <w:r>
        <w:t>;</w:t>
      </w:r>
    </w:p>
    <w:p w:rsidR="00003960" w:rsidRDefault="00003960" w:rsidP="00003960">
      <w:pPr>
        <w:numPr>
          <w:ilvl w:val="0"/>
          <w:numId w:val="1"/>
        </w:numPr>
        <w:tabs>
          <w:tab w:val="left" w:pos="2955"/>
        </w:tabs>
        <w:jc w:val="both"/>
      </w:pPr>
      <w:r>
        <w:t>atsižvelgiant į jo nuostatas kūrybingai ir atsakingai pradėti ir užbaigti darbą;</w:t>
      </w:r>
    </w:p>
    <w:p w:rsidR="00003960" w:rsidRDefault="00003960" w:rsidP="00003960">
      <w:pPr>
        <w:numPr>
          <w:ilvl w:val="0"/>
          <w:numId w:val="1"/>
        </w:numPr>
        <w:tabs>
          <w:tab w:val="left" w:pos="2955"/>
        </w:tabs>
        <w:jc w:val="both"/>
      </w:pPr>
      <w:r>
        <w:t>savarankiškumą atliekant užduotis.</w:t>
      </w:r>
    </w:p>
    <w:p w:rsidR="00003960" w:rsidRDefault="00003960" w:rsidP="00003960">
      <w:pPr>
        <w:tabs>
          <w:tab w:val="left" w:pos="2955"/>
        </w:tabs>
        <w:jc w:val="both"/>
      </w:pPr>
      <w:r>
        <w:t xml:space="preserve">     Mokiniai prieš atliekant užduotis supažindinami su vertinimo kriterijais.</w:t>
      </w:r>
    </w:p>
    <w:p w:rsidR="00003960" w:rsidRDefault="00003960" w:rsidP="00003960">
      <w:pPr>
        <w:tabs>
          <w:tab w:val="left" w:pos="2955"/>
        </w:tabs>
        <w:jc w:val="both"/>
      </w:pPr>
    </w:p>
    <w:p w:rsidR="00003960" w:rsidRDefault="00003960" w:rsidP="00003960">
      <w:pPr>
        <w:tabs>
          <w:tab w:val="left" w:pos="2955"/>
        </w:tabs>
        <w:jc w:val="both"/>
        <w:rPr>
          <w:b/>
        </w:rPr>
      </w:pPr>
      <w:r>
        <w:rPr>
          <w:b/>
        </w:rPr>
        <w:t>Darbo pamokoje vertinimo kriterijai -  0 – 2 balai</w:t>
      </w:r>
    </w:p>
    <w:p w:rsidR="00003960" w:rsidRDefault="00003960" w:rsidP="00003960">
      <w:pPr>
        <w:ind w:left="1296"/>
        <w:jc w:val="both"/>
        <w:rPr>
          <w:sz w:val="16"/>
          <w:szCs w:val="16"/>
        </w:rPr>
      </w:pPr>
    </w:p>
    <w:p w:rsidR="00003960" w:rsidRDefault="00003960" w:rsidP="00AD4590">
      <w:pPr>
        <w:jc w:val="both"/>
      </w:pPr>
      <w:r>
        <w:rPr>
          <w:b/>
        </w:rPr>
        <w:t>0</w:t>
      </w:r>
      <w:r>
        <w:rPr>
          <w:sz w:val="16"/>
          <w:szCs w:val="16"/>
        </w:rPr>
        <w:t xml:space="preserve">– </w:t>
      </w:r>
      <w:r>
        <w:t>Saugaus darbo taisyklių nesilaikymas, nesugebėjimas paaiškinti atliekamų darbų eigos bei atsakyti į klausimus, mokymo ir darbo priemonių neturėjimas, atsisakymas dirbti pamokoje, netvarkinga darbo vieta.</w:t>
      </w:r>
    </w:p>
    <w:p w:rsidR="00003960" w:rsidRDefault="00003960" w:rsidP="00AD4590">
      <w:pPr>
        <w:jc w:val="both"/>
      </w:pPr>
      <w:r>
        <w:rPr>
          <w:b/>
        </w:rPr>
        <w:t>1</w:t>
      </w:r>
      <w:r>
        <w:t xml:space="preserve"> – Nežymūs darbo taisyklių pažeidimai, neišsamus paaiškinimas, nesugebėjimas atsakyti į pateiktus klausimus, kai kurių mokymo ir darbo priemonių neturėjimas. Nelabai tvarkinga darbo vieta. </w:t>
      </w:r>
    </w:p>
    <w:p w:rsidR="00003960" w:rsidRDefault="00003960" w:rsidP="00AD4590">
      <w:pPr>
        <w:jc w:val="both"/>
      </w:pPr>
      <w:r>
        <w:rPr>
          <w:b/>
        </w:rPr>
        <w:t>2</w:t>
      </w:r>
      <w:r>
        <w:t xml:space="preserve"> – Tvarkos palaikymas darbo vietoje, darbo vietos sutvarkymas pabaigus darbą, išsamus mokinio atliekamų darbų paaiškinimas, gebėjimas atsakyti į pateiktus klausimus. Puikus  darbas pamokos metu.                </w:t>
      </w:r>
    </w:p>
    <w:p w:rsidR="00003960" w:rsidRDefault="00003960" w:rsidP="00AD4590">
      <w:pPr>
        <w:jc w:val="both"/>
      </w:pPr>
      <w:r>
        <w:rPr>
          <w:b/>
        </w:rPr>
        <w:t>Pastaba :</w:t>
      </w:r>
    </w:p>
    <w:p w:rsidR="00003960" w:rsidRDefault="00003960" w:rsidP="00AD4590">
      <w:pPr>
        <w:jc w:val="both"/>
      </w:pPr>
      <w:r>
        <w:t>surinkus 3 kar</w:t>
      </w:r>
      <w:r w:rsidR="00AD4590">
        <w:t>tus „0“ balų – rašomas nepatenkinamas</w:t>
      </w:r>
      <w:r>
        <w:t xml:space="preserve"> įvertinimas</w:t>
      </w:r>
      <w:r w:rsidR="009A31D5">
        <w:t xml:space="preserve"> (2)</w:t>
      </w:r>
      <w:r>
        <w:t>;</w:t>
      </w:r>
    </w:p>
    <w:p w:rsidR="00003960" w:rsidRDefault="00003960" w:rsidP="00AD4590">
      <w:pPr>
        <w:tabs>
          <w:tab w:val="left" w:pos="2955"/>
        </w:tabs>
        <w:jc w:val="both"/>
      </w:pPr>
      <w:r>
        <w:t>surinkus 3 kartus „2“ balus – mokiniai paskatinami- gauna teigiamą įvertinimą „labai  gerai“</w:t>
      </w:r>
      <w:r w:rsidR="009A31D5">
        <w:t xml:space="preserve"> (10)</w:t>
      </w:r>
      <w:r>
        <w:t>;</w:t>
      </w:r>
    </w:p>
    <w:p w:rsidR="00955395" w:rsidRDefault="00003960" w:rsidP="00AD4590">
      <w:pPr>
        <w:tabs>
          <w:tab w:val="left" w:pos="2955"/>
        </w:tabs>
        <w:jc w:val="both"/>
      </w:pPr>
      <w:r>
        <w:t>surinkus keletą kartų po „1“ balą – mažinamas galutinis vertinimas už temą, už praktinį darbelį.</w:t>
      </w:r>
    </w:p>
    <w:p w:rsidR="002F46FA" w:rsidRDefault="002F46FA" w:rsidP="00AD4590">
      <w:pPr>
        <w:tabs>
          <w:tab w:val="left" w:pos="2955"/>
        </w:tabs>
        <w:jc w:val="both"/>
      </w:pPr>
    </w:p>
    <w:p w:rsidR="00003960" w:rsidRDefault="00003960" w:rsidP="00AD4590">
      <w:pPr>
        <w:tabs>
          <w:tab w:val="left" w:pos="2955"/>
        </w:tabs>
        <w:jc w:val="both"/>
      </w:pPr>
      <w:r>
        <w:t xml:space="preserve"> Prieš kiekvieną praktinį darbą numatomi ir aptariami „Praktinio darbo vertinimo kriterijai“.</w:t>
      </w:r>
    </w:p>
    <w:p w:rsidR="009A31D5" w:rsidRDefault="009A31D5" w:rsidP="00AD4590">
      <w:pPr>
        <w:jc w:val="both"/>
      </w:pPr>
    </w:p>
    <w:p w:rsidR="009A31D5" w:rsidRPr="000C2977" w:rsidRDefault="009A31D5" w:rsidP="009A31D5">
      <w:pPr>
        <w:pStyle w:val="NoSpacing"/>
        <w:rPr>
          <w:b/>
        </w:rPr>
      </w:pPr>
      <w:r w:rsidRPr="000C2977">
        <w:rPr>
          <w:b/>
        </w:rPr>
        <w:t>Bendri praktinio darbo vertinimo kriterijai</w:t>
      </w:r>
    </w:p>
    <w:p w:rsidR="009A31D5" w:rsidRPr="009A31D5" w:rsidRDefault="009A31D5" w:rsidP="009A31D5">
      <w:pPr>
        <w:pStyle w:val="NoSpacing"/>
      </w:pPr>
    </w:p>
    <w:p w:rsidR="009A31D5" w:rsidRPr="000C2977" w:rsidRDefault="009A31D5" w:rsidP="009A2C20">
      <w:pPr>
        <w:pStyle w:val="NoSpacing"/>
      </w:pPr>
      <w:r w:rsidRPr="000C2977">
        <w:rPr>
          <w:szCs w:val="36"/>
        </w:rPr>
        <w:t xml:space="preserve">10 </w:t>
      </w:r>
      <w:r w:rsidRPr="000C2977">
        <w:t xml:space="preserve">– </w:t>
      </w:r>
      <w:r w:rsidR="009A2C20">
        <w:t>K</w:t>
      </w:r>
      <w:r w:rsidR="000C2977" w:rsidRPr="000C2977">
        <w:t>ūrybi</w:t>
      </w:r>
      <w:r w:rsidR="009A2C20">
        <w:t>škas</w:t>
      </w:r>
      <w:r w:rsidR="000C2977" w:rsidRPr="000C2977">
        <w:t>, savarankiškai atliktas, technologiškai teisingas, paruoštas naudojimui (išplautas, išlygintas, nulakuotas, nudažytas...) darbas.</w:t>
      </w:r>
    </w:p>
    <w:p w:rsidR="009A31D5" w:rsidRPr="000C2977" w:rsidRDefault="009A2C20" w:rsidP="009A2C20">
      <w:pPr>
        <w:pStyle w:val="NoSpacing"/>
      </w:pPr>
      <w:r>
        <w:rPr>
          <w:szCs w:val="36"/>
        </w:rPr>
        <w:t xml:space="preserve"> </w:t>
      </w:r>
      <w:r w:rsidR="009A31D5" w:rsidRPr="000C2977">
        <w:rPr>
          <w:szCs w:val="36"/>
        </w:rPr>
        <w:t xml:space="preserve">9 </w:t>
      </w:r>
      <w:r w:rsidR="009A31D5" w:rsidRPr="000C2977">
        <w:t>– L</w:t>
      </w:r>
      <w:r w:rsidR="000C2977" w:rsidRPr="000C2977">
        <w:t>abai geras savarankiškas darbas, be klaidų, tačiau ne iki galo išbaigtas.</w:t>
      </w:r>
    </w:p>
    <w:p w:rsidR="009A31D5" w:rsidRPr="000C2977" w:rsidRDefault="009A31D5" w:rsidP="009A2C20">
      <w:pPr>
        <w:pStyle w:val="NoSpacing"/>
      </w:pPr>
      <w:r w:rsidRPr="000C2977">
        <w:rPr>
          <w:szCs w:val="36"/>
        </w:rPr>
        <w:t>8</w:t>
      </w:r>
      <w:r w:rsidRPr="000C2977">
        <w:t xml:space="preserve"> – G</w:t>
      </w:r>
      <w:r w:rsidR="000C2977" w:rsidRPr="000C2977">
        <w:t>eras darbas su neesminiais trūkumais (1-2 klaidos)</w:t>
      </w:r>
      <w:r w:rsidRPr="000C2977">
        <w:t>.</w:t>
      </w:r>
    </w:p>
    <w:p w:rsidR="009A31D5" w:rsidRPr="000C2977" w:rsidRDefault="009A31D5" w:rsidP="009A2C20">
      <w:pPr>
        <w:pStyle w:val="NoSpacing"/>
      </w:pPr>
      <w:r w:rsidRPr="000C2977">
        <w:rPr>
          <w:szCs w:val="36"/>
        </w:rPr>
        <w:t xml:space="preserve">7 </w:t>
      </w:r>
      <w:r w:rsidRPr="000C2977">
        <w:t>– G</w:t>
      </w:r>
      <w:r w:rsidR="000C2977" w:rsidRPr="000C2977">
        <w:t>eras, tačiau ne visai nuoseklus darbas (3 ir daugiau klaidų).</w:t>
      </w:r>
    </w:p>
    <w:p w:rsidR="009A31D5" w:rsidRPr="000C2977" w:rsidRDefault="009A31D5" w:rsidP="009A2C20">
      <w:pPr>
        <w:pStyle w:val="NoSpacing"/>
      </w:pPr>
      <w:r w:rsidRPr="000C2977">
        <w:rPr>
          <w:szCs w:val="36"/>
        </w:rPr>
        <w:t xml:space="preserve">6 </w:t>
      </w:r>
      <w:r w:rsidRPr="000C2977">
        <w:t>– P</w:t>
      </w:r>
      <w:r w:rsidR="000C2977" w:rsidRPr="000C2977">
        <w:t xml:space="preserve">akankamai geras, tačiau ne visai išsamus, </w:t>
      </w:r>
      <w:r w:rsidR="009A2C20">
        <w:t xml:space="preserve">nesavarankiškas, dirbamas mokytojui nuolat padedant </w:t>
      </w:r>
      <w:r w:rsidR="000C2977" w:rsidRPr="000C2977">
        <w:t>darbas.</w:t>
      </w:r>
    </w:p>
    <w:p w:rsidR="009A31D5" w:rsidRPr="009A31D5" w:rsidRDefault="009A31D5" w:rsidP="009A2C20">
      <w:pPr>
        <w:pStyle w:val="NoSpacing"/>
      </w:pPr>
      <w:r w:rsidRPr="009A31D5">
        <w:t>5 – P</w:t>
      </w:r>
      <w:r w:rsidR="000C2977">
        <w:t>atenkinamas, nelabai kokybiškas, ne visai technologiškai teisingas darbas (nemažai klaidų)</w:t>
      </w:r>
      <w:r w:rsidRPr="009A31D5">
        <w:t>.</w:t>
      </w:r>
    </w:p>
    <w:p w:rsidR="009A31D5" w:rsidRPr="009A31D5" w:rsidRDefault="009A31D5" w:rsidP="009A2C20">
      <w:pPr>
        <w:pStyle w:val="NoSpacing"/>
      </w:pPr>
      <w:r w:rsidRPr="009A31D5">
        <w:t>4 – P</w:t>
      </w:r>
      <w:r w:rsidR="00955395">
        <w:t>atenkinamas, nekokybiškas, technologiškai neteisingas darbas.</w:t>
      </w:r>
    </w:p>
    <w:p w:rsidR="00955395" w:rsidRDefault="009A31D5" w:rsidP="009A2C20">
      <w:pPr>
        <w:pStyle w:val="NoSpacing"/>
      </w:pPr>
      <w:r w:rsidRPr="009A31D5">
        <w:t xml:space="preserve"> 3 – N</w:t>
      </w:r>
      <w:r w:rsidR="00955395">
        <w:t>epatenkinamas darbas ( daug trūkumų, dirbta atmestinai).</w:t>
      </w:r>
    </w:p>
    <w:p w:rsidR="009A31D5" w:rsidRPr="009A31D5" w:rsidRDefault="009A31D5" w:rsidP="009A2C20">
      <w:pPr>
        <w:pStyle w:val="NoSpacing"/>
      </w:pPr>
      <w:r w:rsidRPr="009A31D5">
        <w:t>2 – N</w:t>
      </w:r>
      <w:r w:rsidR="00955395">
        <w:t>eteisingai atliktas darbas, jokios motyvacijos.</w:t>
      </w:r>
    </w:p>
    <w:p w:rsidR="009A31D5" w:rsidRPr="009A31D5" w:rsidRDefault="009A31D5" w:rsidP="009A2C20">
      <w:pPr>
        <w:pStyle w:val="NoSpacing"/>
      </w:pPr>
      <w:r w:rsidRPr="009A31D5">
        <w:t>1 – V</w:t>
      </w:r>
      <w:r w:rsidR="00955395">
        <w:t>isiškai neteisingas darbas, neatliktas darbas.</w:t>
      </w:r>
    </w:p>
    <w:p w:rsidR="00003960" w:rsidRDefault="00003960" w:rsidP="009A2C20"/>
    <w:p w:rsidR="009A2C20" w:rsidRDefault="009A2C20" w:rsidP="00003960">
      <w:pPr>
        <w:rPr>
          <w:b/>
        </w:rPr>
      </w:pPr>
    </w:p>
    <w:p w:rsidR="00D426B5" w:rsidRDefault="00D426B5" w:rsidP="00003960">
      <w:pPr>
        <w:rPr>
          <w:b/>
        </w:rPr>
      </w:pPr>
      <w:r>
        <w:rPr>
          <w:b/>
        </w:rPr>
        <w:lastRenderedPageBreak/>
        <w:t>Projektinių darbų vertinimo kriterijai:</w:t>
      </w:r>
    </w:p>
    <w:p w:rsidR="00D426B5" w:rsidRDefault="00D426B5" w:rsidP="00003960">
      <w:pPr>
        <w:rPr>
          <w:b/>
        </w:rPr>
      </w:pPr>
    </w:p>
    <w:p w:rsidR="00D426B5" w:rsidRPr="00D426B5" w:rsidRDefault="00D426B5" w:rsidP="00D426B5">
      <w:pPr>
        <w:pStyle w:val="ListParagraph"/>
        <w:numPr>
          <w:ilvl w:val="0"/>
          <w:numId w:val="5"/>
        </w:numPr>
        <w:rPr>
          <w:b/>
        </w:rPr>
      </w:pPr>
      <w:r>
        <w:t>Projektinio darbo struktūrinės dalys – 2 balai</w:t>
      </w:r>
    </w:p>
    <w:p w:rsidR="00D426B5" w:rsidRPr="00D426B5" w:rsidRDefault="00D426B5" w:rsidP="00D426B5">
      <w:pPr>
        <w:pStyle w:val="ListParagraph"/>
        <w:numPr>
          <w:ilvl w:val="0"/>
          <w:numId w:val="5"/>
        </w:numPr>
      </w:pPr>
      <w:r w:rsidRPr="00D426B5">
        <w:t>Informacijos aiškumas – 2 balai</w:t>
      </w:r>
    </w:p>
    <w:p w:rsidR="00D426B5" w:rsidRPr="00D426B5" w:rsidRDefault="00D426B5" w:rsidP="00D426B5">
      <w:pPr>
        <w:pStyle w:val="ListParagraph"/>
        <w:numPr>
          <w:ilvl w:val="0"/>
          <w:numId w:val="5"/>
        </w:numPr>
        <w:rPr>
          <w:b/>
        </w:rPr>
      </w:pPr>
      <w:r>
        <w:t>Informacijos tikslumas – 2 balai</w:t>
      </w:r>
    </w:p>
    <w:p w:rsidR="00D426B5" w:rsidRPr="00D426B5" w:rsidRDefault="00D426B5" w:rsidP="00D426B5">
      <w:pPr>
        <w:pStyle w:val="ListParagraph"/>
        <w:numPr>
          <w:ilvl w:val="0"/>
          <w:numId w:val="5"/>
        </w:numPr>
      </w:pPr>
      <w:r w:rsidRPr="00D426B5">
        <w:t xml:space="preserve">Projektinio darbo priedai </w:t>
      </w:r>
      <w:r>
        <w:t xml:space="preserve">(nuotraukos, paveikslėliai, </w:t>
      </w:r>
      <w:r w:rsidR="005B5D7A">
        <w:t xml:space="preserve">schemos, diagramos ir kt.) </w:t>
      </w:r>
      <w:r w:rsidRPr="00D426B5">
        <w:t>– 2 balai</w:t>
      </w:r>
    </w:p>
    <w:p w:rsidR="00D426B5" w:rsidRPr="00D426B5" w:rsidRDefault="00D426B5" w:rsidP="00D426B5">
      <w:pPr>
        <w:pStyle w:val="ListParagraph"/>
        <w:numPr>
          <w:ilvl w:val="0"/>
          <w:numId w:val="5"/>
        </w:numPr>
      </w:pPr>
      <w:r w:rsidRPr="00D426B5">
        <w:t>Projektinio darbo pristatymas – 2 balai</w:t>
      </w:r>
    </w:p>
    <w:p w:rsidR="00D426B5" w:rsidRPr="00D426B5" w:rsidRDefault="00D426B5" w:rsidP="00003960">
      <w:pPr>
        <w:rPr>
          <w:b/>
          <w:u w:val="single"/>
        </w:rPr>
      </w:pPr>
      <w:r w:rsidRPr="00D426B5">
        <w:rPr>
          <w:u w:val="single"/>
        </w:rPr>
        <w:t>Vertinimas mažinamas už gramatines klaidas.</w:t>
      </w:r>
    </w:p>
    <w:p w:rsidR="00D426B5" w:rsidRDefault="00D426B5" w:rsidP="00003960">
      <w:pPr>
        <w:rPr>
          <w:b/>
        </w:rPr>
      </w:pPr>
    </w:p>
    <w:p w:rsidR="00003960" w:rsidRPr="00955395" w:rsidRDefault="00003960" w:rsidP="00003960">
      <w:pPr>
        <w:rPr>
          <w:b/>
        </w:rPr>
      </w:pPr>
      <w:r w:rsidRPr="00955395">
        <w:rPr>
          <w:b/>
        </w:rPr>
        <w:t>Kaupiamasis vertinimas</w:t>
      </w:r>
      <w:r w:rsidR="004F4FA8" w:rsidRPr="00955395">
        <w:rPr>
          <w:b/>
        </w:rPr>
        <w:t xml:space="preserve"> už</w:t>
      </w:r>
      <w:r w:rsidRPr="00955395">
        <w:rPr>
          <w:b/>
        </w:rPr>
        <w:t>:</w:t>
      </w:r>
    </w:p>
    <w:p w:rsidR="00003960" w:rsidRDefault="00003960" w:rsidP="00003960">
      <w:pPr>
        <w:pStyle w:val="ListParagraph"/>
        <w:numPr>
          <w:ilvl w:val="0"/>
          <w:numId w:val="2"/>
        </w:numPr>
      </w:pPr>
      <w:r>
        <w:t>keli</w:t>
      </w:r>
      <w:r w:rsidR="004F4FA8">
        <w:t xml:space="preserve">s praktinius darbus </w:t>
      </w:r>
      <w:r>
        <w:t>(2-3 darbai);</w:t>
      </w:r>
    </w:p>
    <w:p w:rsidR="00955395" w:rsidRDefault="00003960" w:rsidP="00955395">
      <w:pPr>
        <w:pStyle w:val="ListParagraph"/>
        <w:numPr>
          <w:ilvl w:val="0"/>
          <w:numId w:val="2"/>
        </w:numPr>
      </w:pPr>
      <w:r>
        <w:t>k</w:t>
      </w:r>
      <w:r w:rsidR="004F4FA8">
        <w:t>elia</w:t>
      </w:r>
      <w:r>
        <w:t>s prak</w:t>
      </w:r>
      <w:r w:rsidR="004F4FA8">
        <w:t>tine</w:t>
      </w:r>
      <w:r>
        <w:t xml:space="preserve">s </w:t>
      </w:r>
      <w:r w:rsidR="004F4FA8">
        <w:t>užduoti</w:t>
      </w:r>
      <w:r>
        <w:t>s</w:t>
      </w:r>
      <w:r w:rsidR="009A31D5">
        <w:t xml:space="preserve"> + namų darbus (2-3 užduotys, namų darbai)</w:t>
      </w:r>
      <w:r w:rsidR="00955395">
        <w:t>.</w:t>
      </w:r>
    </w:p>
    <w:p w:rsidR="00D426B5" w:rsidRDefault="00D426B5" w:rsidP="002F46FA"/>
    <w:p w:rsidR="002F46FA" w:rsidRDefault="002F46FA" w:rsidP="002F46FA">
      <w:r>
        <w:t>Mokiniai vertinami „10“:</w:t>
      </w:r>
    </w:p>
    <w:p w:rsidR="002F46FA" w:rsidRDefault="002F46FA" w:rsidP="002F46FA"/>
    <w:p w:rsidR="002F46FA" w:rsidRDefault="002F46FA" w:rsidP="002F46FA">
      <w:pPr>
        <w:pStyle w:val="ListParagraph"/>
        <w:numPr>
          <w:ilvl w:val="0"/>
          <w:numId w:val="3"/>
        </w:numPr>
      </w:pPr>
      <w:r>
        <w:t>už dalyvavimą olimpiadose, konkursuose, parodose  ir kt. renginiuose;</w:t>
      </w:r>
    </w:p>
    <w:p w:rsidR="00FB3B52" w:rsidRDefault="004F4FA8" w:rsidP="002F46FA">
      <w:pPr>
        <w:pStyle w:val="ListParagraph"/>
        <w:numPr>
          <w:ilvl w:val="0"/>
          <w:numId w:val="3"/>
        </w:numPr>
      </w:pPr>
      <w:r>
        <w:t xml:space="preserve"> puikiai atliktus namų darbus</w:t>
      </w:r>
      <w:r w:rsidR="002F46FA">
        <w:t>;</w:t>
      </w:r>
    </w:p>
    <w:p w:rsidR="002F46FA" w:rsidRDefault="002F46FA" w:rsidP="002F46FA">
      <w:pPr>
        <w:pStyle w:val="ListParagraph"/>
        <w:numPr>
          <w:ilvl w:val="0"/>
          <w:numId w:val="3"/>
        </w:numPr>
      </w:pPr>
      <w:r>
        <w:t>už savarankiškai paruoštus ir pristatytus projektus</w:t>
      </w:r>
      <w:r w:rsidR="005B5D7A">
        <w:t>, referatus.</w:t>
      </w:r>
    </w:p>
    <w:p w:rsidR="00A55F95" w:rsidRDefault="00A55F95" w:rsidP="00A55F95"/>
    <w:p w:rsidR="00A55F95" w:rsidRDefault="00A55F95" w:rsidP="00A55F95"/>
    <w:p w:rsidR="00A55F95" w:rsidRDefault="00A55F95" w:rsidP="00A55F95"/>
    <w:p w:rsidR="00A55F95" w:rsidRDefault="00A55F95" w:rsidP="00A55F95">
      <w:pPr>
        <w:jc w:val="center"/>
      </w:pPr>
      <w:r>
        <w:t>___________________________________</w:t>
      </w:r>
      <w:bookmarkStart w:id="0" w:name="_GoBack"/>
      <w:bookmarkEnd w:id="0"/>
    </w:p>
    <w:sectPr w:rsidR="00A55F95" w:rsidSect="009A2C20">
      <w:pgSz w:w="11906" w:h="16838"/>
      <w:pgMar w:top="1701" w:right="849" w:bottom="1134" w:left="184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7DFB"/>
    <w:multiLevelType w:val="hybridMultilevel"/>
    <w:tmpl w:val="CA20BF46"/>
    <w:lvl w:ilvl="0" w:tplc="3A4A7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D501B"/>
    <w:multiLevelType w:val="hybridMultilevel"/>
    <w:tmpl w:val="16A8A3EC"/>
    <w:lvl w:ilvl="0" w:tplc="2FEAB0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506193"/>
    <w:multiLevelType w:val="hybridMultilevel"/>
    <w:tmpl w:val="0F48BC10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92605"/>
    <w:multiLevelType w:val="hybridMultilevel"/>
    <w:tmpl w:val="AF1670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B4A1C"/>
    <w:multiLevelType w:val="hybridMultilevel"/>
    <w:tmpl w:val="9C947308"/>
    <w:lvl w:ilvl="0" w:tplc="042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3960"/>
    <w:rsid w:val="00002E47"/>
    <w:rsid w:val="00003960"/>
    <w:rsid w:val="00004EF9"/>
    <w:rsid w:val="00010A7A"/>
    <w:rsid w:val="00024304"/>
    <w:rsid w:val="00024326"/>
    <w:rsid w:val="00025CDE"/>
    <w:rsid w:val="00027226"/>
    <w:rsid w:val="00036197"/>
    <w:rsid w:val="00036919"/>
    <w:rsid w:val="00037DFE"/>
    <w:rsid w:val="00041147"/>
    <w:rsid w:val="00043900"/>
    <w:rsid w:val="00043F0C"/>
    <w:rsid w:val="00044E5E"/>
    <w:rsid w:val="00050E45"/>
    <w:rsid w:val="00051014"/>
    <w:rsid w:val="0005247A"/>
    <w:rsid w:val="00054C1F"/>
    <w:rsid w:val="00063C21"/>
    <w:rsid w:val="000651BB"/>
    <w:rsid w:val="00066F3D"/>
    <w:rsid w:val="0006756D"/>
    <w:rsid w:val="00067CF6"/>
    <w:rsid w:val="000716C6"/>
    <w:rsid w:val="0007292A"/>
    <w:rsid w:val="00075B9A"/>
    <w:rsid w:val="00083F6B"/>
    <w:rsid w:val="00085208"/>
    <w:rsid w:val="0008735B"/>
    <w:rsid w:val="0009129F"/>
    <w:rsid w:val="000921F7"/>
    <w:rsid w:val="00093534"/>
    <w:rsid w:val="0009399E"/>
    <w:rsid w:val="000A077A"/>
    <w:rsid w:val="000A11DD"/>
    <w:rsid w:val="000A5CED"/>
    <w:rsid w:val="000A65F8"/>
    <w:rsid w:val="000A6F4E"/>
    <w:rsid w:val="000A6FFC"/>
    <w:rsid w:val="000B30E0"/>
    <w:rsid w:val="000B7B4D"/>
    <w:rsid w:val="000C2977"/>
    <w:rsid w:val="000C2EA0"/>
    <w:rsid w:val="000D54B7"/>
    <w:rsid w:val="000D612B"/>
    <w:rsid w:val="000D664D"/>
    <w:rsid w:val="000E6835"/>
    <w:rsid w:val="000F15F6"/>
    <w:rsid w:val="000F27D7"/>
    <w:rsid w:val="000F2DF3"/>
    <w:rsid w:val="000F468B"/>
    <w:rsid w:val="001004B3"/>
    <w:rsid w:val="001034A3"/>
    <w:rsid w:val="001059D7"/>
    <w:rsid w:val="001069E0"/>
    <w:rsid w:val="00106B81"/>
    <w:rsid w:val="00113A1D"/>
    <w:rsid w:val="00114931"/>
    <w:rsid w:val="00116264"/>
    <w:rsid w:val="00116C60"/>
    <w:rsid w:val="00122F8F"/>
    <w:rsid w:val="001250D3"/>
    <w:rsid w:val="001271A6"/>
    <w:rsid w:val="00132443"/>
    <w:rsid w:val="00132DF0"/>
    <w:rsid w:val="00134DD6"/>
    <w:rsid w:val="00137B4B"/>
    <w:rsid w:val="00145478"/>
    <w:rsid w:val="001521A0"/>
    <w:rsid w:val="00155987"/>
    <w:rsid w:val="001610EA"/>
    <w:rsid w:val="001629E9"/>
    <w:rsid w:val="00163237"/>
    <w:rsid w:val="001678B8"/>
    <w:rsid w:val="00171BAF"/>
    <w:rsid w:val="00173C68"/>
    <w:rsid w:val="0017543A"/>
    <w:rsid w:val="00177229"/>
    <w:rsid w:val="00180151"/>
    <w:rsid w:val="001807B3"/>
    <w:rsid w:val="00180B2B"/>
    <w:rsid w:val="0018328A"/>
    <w:rsid w:val="00186006"/>
    <w:rsid w:val="0019006C"/>
    <w:rsid w:val="00197B5C"/>
    <w:rsid w:val="00197FD9"/>
    <w:rsid w:val="001A5B70"/>
    <w:rsid w:val="001A799F"/>
    <w:rsid w:val="001B1156"/>
    <w:rsid w:val="001B7335"/>
    <w:rsid w:val="001B7614"/>
    <w:rsid w:val="001C21C4"/>
    <w:rsid w:val="001C7311"/>
    <w:rsid w:val="001C7F3D"/>
    <w:rsid w:val="001E442D"/>
    <w:rsid w:val="001F01E8"/>
    <w:rsid w:val="001F0637"/>
    <w:rsid w:val="002022A6"/>
    <w:rsid w:val="00205D43"/>
    <w:rsid w:val="00207EEA"/>
    <w:rsid w:val="002155BB"/>
    <w:rsid w:val="00225D32"/>
    <w:rsid w:val="00225FAD"/>
    <w:rsid w:val="00226720"/>
    <w:rsid w:val="002368A0"/>
    <w:rsid w:val="00240B15"/>
    <w:rsid w:val="0024205E"/>
    <w:rsid w:val="00245189"/>
    <w:rsid w:val="00247A57"/>
    <w:rsid w:val="00250E5E"/>
    <w:rsid w:val="00250FB9"/>
    <w:rsid w:val="002548AF"/>
    <w:rsid w:val="00256D82"/>
    <w:rsid w:val="00260E8A"/>
    <w:rsid w:val="00261E51"/>
    <w:rsid w:val="00270AC4"/>
    <w:rsid w:val="002756D1"/>
    <w:rsid w:val="00280463"/>
    <w:rsid w:val="00284C1A"/>
    <w:rsid w:val="00284CDC"/>
    <w:rsid w:val="0028551C"/>
    <w:rsid w:val="0028641C"/>
    <w:rsid w:val="00287A94"/>
    <w:rsid w:val="002954A9"/>
    <w:rsid w:val="00295A23"/>
    <w:rsid w:val="00295B87"/>
    <w:rsid w:val="00296422"/>
    <w:rsid w:val="00297B35"/>
    <w:rsid w:val="002A24BE"/>
    <w:rsid w:val="002A2A43"/>
    <w:rsid w:val="002A34FD"/>
    <w:rsid w:val="002B159A"/>
    <w:rsid w:val="002C0A9C"/>
    <w:rsid w:val="002C39E4"/>
    <w:rsid w:val="002C3A29"/>
    <w:rsid w:val="002C4832"/>
    <w:rsid w:val="002C5453"/>
    <w:rsid w:val="002D3BFB"/>
    <w:rsid w:val="002D78E4"/>
    <w:rsid w:val="002E73F8"/>
    <w:rsid w:val="002F46FA"/>
    <w:rsid w:val="002F550E"/>
    <w:rsid w:val="00300DE3"/>
    <w:rsid w:val="00302BE9"/>
    <w:rsid w:val="00312862"/>
    <w:rsid w:val="00324B99"/>
    <w:rsid w:val="0033434D"/>
    <w:rsid w:val="003367A9"/>
    <w:rsid w:val="00337547"/>
    <w:rsid w:val="00340334"/>
    <w:rsid w:val="003434C2"/>
    <w:rsid w:val="0034738A"/>
    <w:rsid w:val="003478B5"/>
    <w:rsid w:val="003529F7"/>
    <w:rsid w:val="00354039"/>
    <w:rsid w:val="00354D35"/>
    <w:rsid w:val="0036274F"/>
    <w:rsid w:val="00362FFD"/>
    <w:rsid w:val="003653A2"/>
    <w:rsid w:val="0037373A"/>
    <w:rsid w:val="00375BE2"/>
    <w:rsid w:val="00376957"/>
    <w:rsid w:val="00381212"/>
    <w:rsid w:val="0038170E"/>
    <w:rsid w:val="00391174"/>
    <w:rsid w:val="00393607"/>
    <w:rsid w:val="00394579"/>
    <w:rsid w:val="00397318"/>
    <w:rsid w:val="003A2535"/>
    <w:rsid w:val="003A7A27"/>
    <w:rsid w:val="003C05C0"/>
    <w:rsid w:val="003C0A57"/>
    <w:rsid w:val="003C1B86"/>
    <w:rsid w:val="003C7ACF"/>
    <w:rsid w:val="003D2484"/>
    <w:rsid w:val="003D314E"/>
    <w:rsid w:val="003E310D"/>
    <w:rsid w:val="003F68C7"/>
    <w:rsid w:val="004025DE"/>
    <w:rsid w:val="004077B9"/>
    <w:rsid w:val="004116EC"/>
    <w:rsid w:val="00411A02"/>
    <w:rsid w:val="00414389"/>
    <w:rsid w:val="00423823"/>
    <w:rsid w:val="00423EEF"/>
    <w:rsid w:val="00432A86"/>
    <w:rsid w:val="004333BF"/>
    <w:rsid w:val="00437317"/>
    <w:rsid w:val="00437AAB"/>
    <w:rsid w:val="00441DFB"/>
    <w:rsid w:val="004430E3"/>
    <w:rsid w:val="00444567"/>
    <w:rsid w:val="00445532"/>
    <w:rsid w:val="00445544"/>
    <w:rsid w:val="0045798F"/>
    <w:rsid w:val="00462B7C"/>
    <w:rsid w:val="00465145"/>
    <w:rsid w:val="004717D6"/>
    <w:rsid w:val="00472541"/>
    <w:rsid w:val="00476E48"/>
    <w:rsid w:val="00481C23"/>
    <w:rsid w:val="00482466"/>
    <w:rsid w:val="0049040F"/>
    <w:rsid w:val="0049067A"/>
    <w:rsid w:val="00491B82"/>
    <w:rsid w:val="00497C77"/>
    <w:rsid w:val="004A046E"/>
    <w:rsid w:val="004A58B1"/>
    <w:rsid w:val="004B0FC5"/>
    <w:rsid w:val="004B6CA5"/>
    <w:rsid w:val="004C064B"/>
    <w:rsid w:val="004C5688"/>
    <w:rsid w:val="004D2220"/>
    <w:rsid w:val="004D6384"/>
    <w:rsid w:val="004E14F6"/>
    <w:rsid w:val="004E4530"/>
    <w:rsid w:val="004F16F2"/>
    <w:rsid w:val="004F1CBC"/>
    <w:rsid w:val="004F4D10"/>
    <w:rsid w:val="004F4FA8"/>
    <w:rsid w:val="004F5332"/>
    <w:rsid w:val="004F7880"/>
    <w:rsid w:val="005015CF"/>
    <w:rsid w:val="00504FC2"/>
    <w:rsid w:val="005054E3"/>
    <w:rsid w:val="0051499A"/>
    <w:rsid w:val="00524558"/>
    <w:rsid w:val="00524A54"/>
    <w:rsid w:val="00524D80"/>
    <w:rsid w:val="00524ECC"/>
    <w:rsid w:val="00534351"/>
    <w:rsid w:val="0053576B"/>
    <w:rsid w:val="00541A82"/>
    <w:rsid w:val="00544A92"/>
    <w:rsid w:val="00547E09"/>
    <w:rsid w:val="0055537E"/>
    <w:rsid w:val="00555886"/>
    <w:rsid w:val="00555B6E"/>
    <w:rsid w:val="00557D36"/>
    <w:rsid w:val="00562669"/>
    <w:rsid w:val="00570E8D"/>
    <w:rsid w:val="005716AA"/>
    <w:rsid w:val="0057473A"/>
    <w:rsid w:val="00583F12"/>
    <w:rsid w:val="00584E55"/>
    <w:rsid w:val="00586E63"/>
    <w:rsid w:val="005918C9"/>
    <w:rsid w:val="005A47C8"/>
    <w:rsid w:val="005A6F94"/>
    <w:rsid w:val="005B1797"/>
    <w:rsid w:val="005B1B2E"/>
    <w:rsid w:val="005B1F5D"/>
    <w:rsid w:val="005B2BFC"/>
    <w:rsid w:val="005B4743"/>
    <w:rsid w:val="005B5D62"/>
    <w:rsid w:val="005B5D7A"/>
    <w:rsid w:val="005B6CC1"/>
    <w:rsid w:val="005C1FED"/>
    <w:rsid w:val="005C3381"/>
    <w:rsid w:val="005C37EF"/>
    <w:rsid w:val="005C588E"/>
    <w:rsid w:val="005C622B"/>
    <w:rsid w:val="005D15BB"/>
    <w:rsid w:val="005D33C6"/>
    <w:rsid w:val="005D43B1"/>
    <w:rsid w:val="005E18EF"/>
    <w:rsid w:val="005E3F2C"/>
    <w:rsid w:val="005E6998"/>
    <w:rsid w:val="005E7331"/>
    <w:rsid w:val="005F2256"/>
    <w:rsid w:val="005F40AB"/>
    <w:rsid w:val="00600FDC"/>
    <w:rsid w:val="00610DB5"/>
    <w:rsid w:val="00612D41"/>
    <w:rsid w:val="006135D1"/>
    <w:rsid w:val="00621660"/>
    <w:rsid w:val="0062792B"/>
    <w:rsid w:val="00627B02"/>
    <w:rsid w:val="00627BD6"/>
    <w:rsid w:val="00641052"/>
    <w:rsid w:val="006430D9"/>
    <w:rsid w:val="006435D5"/>
    <w:rsid w:val="006444D5"/>
    <w:rsid w:val="0064510F"/>
    <w:rsid w:val="006517C8"/>
    <w:rsid w:val="00651800"/>
    <w:rsid w:val="00660B45"/>
    <w:rsid w:val="00661D3F"/>
    <w:rsid w:val="00663488"/>
    <w:rsid w:val="0066389C"/>
    <w:rsid w:val="00680751"/>
    <w:rsid w:val="00681C53"/>
    <w:rsid w:val="00683DE0"/>
    <w:rsid w:val="00686915"/>
    <w:rsid w:val="00687159"/>
    <w:rsid w:val="00691A3F"/>
    <w:rsid w:val="00693564"/>
    <w:rsid w:val="006943F7"/>
    <w:rsid w:val="006A067F"/>
    <w:rsid w:val="006A19CC"/>
    <w:rsid w:val="006A3DB6"/>
    <w:rsid w:val="006A75F6"/>
    <w:rsid w:val="006A7641"/>
    <w:rsid w:val="006B206D"/>
    <w:rsid w:val="006B5283"/>
    <w:rsid w:val="006B7F67"/>
    <w:rsid w:val="006C0AEF"/>
    <w:rsid w:val="006D65BB"/>
    <w:rsid w:val="006F1766"/>
    <w:rsid w:val="006F30FC"/>
    <w:rsid w:val="007000E6"/>
    <w:rsid w:val="00700F33"/>
    <w:rsid w:val="00702909"/>
    <w:rsid w:val="0070436D"/>
    <w:rsid w:val="00705CA4"/>
    <w:rsid w:val="00706266"/>
    <w:rsid w:val="00707023"/>
    <w:rsid w:val="007123F4"/>
    <w:rsid w:val="0071382B"/>
    <w:rsid w:val="007143EC"/>
    <w:rsid w:val="00723234"/>
    <w:rsid w:val="00723338"/>
    <w:rsid w:val="007240FB"/>
    <w:rsid w:val="00724651"/>
    <w:rsid w:val="007346C4"/>
    <w:rsid w:val="007351D3"/>
    <w:rsid w:val="00735782"/>
    <w:rsid w:val="007474C7"/>
    <w:rsid w:val="00750A4B"/>
    <w:rsid w:val="00750CC3"/>
    <w:rsid w:val="00752737"/>
    <w:rsid w:val="00754E10"/>
    <w:rsid w:val="00755269"/>
    <w:rsid w:val="00760FBA"/>
    <w:rsid w:val="00762101"/>
    <w:rsid w:val="007622C6"/>
    <w:rsid w:val="0076390D"/>
    <w:rsid w:val="007716DC"/>
    <w:rsid w:val="00777C50"/>
    <w:rsid w:val="00777F79"/>
    <w:rsid w:val="00780290"/>
    <w:rsid w:val="007870B7"/>
    <w:rsid w:val="007961FB"/>
    <w:rsid w:val="00797DB5"/>
    <w:rsid w:val="00797E0A"/>
    <w:rsid w:val="007A0037"/>
    <w:rsid w:val="007A3F92"/>
    <w:rsid w:val="007B4172"/>
    <w:rsid w:val="007B4978"/>
    <w:rsid w:val="007B4B49"/>
    <w:rsid w:val="007C03DD"/>
    <w:rsid w:val="007C44DD"/>
    <w:rsid w:val="007C62BD"/>
    <w:rsid w:val="007C778E"/>
    <w:rsid w:val="007D411F"/>
    <w:rsid w:val="007D5F80"/>
    <w:rsid w:val="007D64CA"/>
    <w:rsid w:val="007F54AC"/>
    <w:rsid w:val="00800904"/>
    <w:rsid w:val="00800F0C"/>
    <w:rsid w:val="0080198E"/>
    <w:rsid w:val="008053D2"/>
    <w:rsid w:val="008064D4"/>
    <w:rsid w:val="008065A2"/>
    <w:rsid w:val="00816743"/>
    <w:rsid w:val="008167FF"/>
    <w:rsid w:val="0081741F"/>
    <w:rsid w:val="008263F5"/>
    <w:rsid w:val="00827EA9"/>
    <w:rsid w:val="00831AAA"/>
    <w:rsid w:val="00835813"/>
    <w:rsid w:val="00836136"/>
    <w:rsid w:val="00847E4A"/>
    <w:rsid w:val="00853B67"/>
    <w:rsid w:val="0086185B"/>
    <w:rsid w:val="00864352"/>
    <w:rsid w:val="00866770"/>
    <w:rsid w:val="0086782E"/>
    <w:rsid w:val="008710EB"/>
    <w:rsid w:val="0088203C"/>
    <w:rsid w:val="0088211C"/>
    <w:rsid w:val="0088287A"/>
    <w:rsid w:val="008929CD"/>
    <w:rsid w:val="00892FC9"/>
    <w:rsid w:val="008933C3"/>
    <w:rsid w:val="008964F9"/>
    <w:rsid w:val="00896CF3"/>
    <w:rsid w:val="008A79D3"/>
    <w:rsid w:val="008B165E"/>
    <w:rsid w:val="008B39D3"/>
    <w:rsid w:val="008C0C27"/>
    <w:rsid w:val="008C0CEB"/>
    <w:rsid w:val="008C2456"/>
    <w:rsid w:val="008C3B4B"/>
    <w:rsid w:val="008C69F7"/>
    <w:rsid w:val="008D0634"/>
    <w:rsid w:val="008D1379"/>
    <w:rsid w:val="008E035B"/>
    <w:rsid w:val="008E4EF5"/>
    <w:rsid w:val="008E5414"/>
    <w:rsid w:val="008E638D"/>
    <w:rsid w:val="008F1519"/>
    <w:rsid w:val="008F3C79"/>
    <w:rsid w:val="008F6F97"/>
    <w:rsid w:val="008F7DA6"/>
    <w:rsid w:val="009008F9"/>
    <w:rsid w:val="009024C2"/>
    <w:rsid w:val="00902B13"/>
    <w:rsid w:val="00906534"/>
    <w:rsid w:val="00912836"/>
    <w:rsid w:val="00914636"/>
    <w:rsid w:val="009150A2"/>
    <w:rsid w:val="00917408"/>
    <w:rsid w:val="0092326B"/>
    <w:rsid w:val="00930475"/>
    <w:rsid w:val="0093203B"/>
    <w:rsid w:val="0093204B"/>
    <w:rsid w:val="00955395"/>
    <w:rsid w:val="00957152"/>
    <w:rsid w:val="00962DAD"/>
    <w:rsid w:val="00966783"/>
    <w:rsid w:val="009719F1"/>
    <w:rsid w:val="00972687"/>
    <w:rsid w:val="00972743"/>
    <w:rsid w:val="0097321B"/>
    <w:rsid w:val="00973FD4"/>
    <w:rsid w:val="00974C85"/>
    <w:rsid w:val="00975BD8"/>
    <w:rsid w:val="00982B9D"/>
    <w:rsid w:val="00985C64"/>
    <w:rsid w:val="00985F70"/>
    <w:rsid w:val="009861DA"/>
    <w:rsid w:val="00987EDB"/>
    <w:rsid w:val="009909DD"/>
    <w:rsid w:val="00991065"/>
    <w:rsid w:val="009969C1"/>
    <w:rsid w:val="00996FE0"/>
    <w:rsid w:val="009A0B4D"/>
    <w:rsid w:val="009A2C20"/>
    <w:rsid w:val="009A31D5"/>
    <w:rsid w:val="009A5329"/>
    <w:rsid w:val="009A577F"/>
    <w:rsid w:val="009A79F8"/>
    <w:rsid w:val="009B22C8"/>
    <w:rsid w:val="009B2A34"/>
    <w:rsid w:val="009C52F8"/>
    <w:rsid w:val="009C671D"/>
    <w:rsid w:val="009D14C9"/>
    <w:rsid w:val="009D1BDC"/>
    <w:rsid w:val="009E262E"/>
    <w:rsid w:val="009E588F"/>
    <w:rsid w:val="009E708F"/>
    <w:rsid w:val="009F481A"/>
    <w:rsid w:val="009F513B"/>
    <w:rsid w:val="00A00D4A"/>
    <w:rsid w:val="00A032F0"/>
    <w:rsid w:val="00A0425B"/>
    <w:rsid w:val="00A04F40"/>
    <w:rsid w:val="00A07D4B"/>
    <w:rsid w:val="00A12DC0"/>
    <w:rsid w:val="00A14AF4"/>
    <w:rsid w:val="00A220B3"/>
    <w:rsid w:val="00A2282B"/>
    <w:rsid w:val="00A25761"/>
    <w:rsid w:val="00A263F3"/>
    <w:rsid w:val="00A321ED"/>
    <w:rsid w:val="00A33213"/>
    <w:rsid w:val="00A35E19"/>
    <w:rsid w:val="00A367B3"/>
    <w:rsid w:val="00A4094B"/>
    <w:rsid w:val="00A42A1A"/>
    <w:rsid w:val="00A42FC6"/>
    <w:rsid w:val="00A47A98"/>
    <w:rsid w:val="00A51533"/>
    <w:rsid w:val="00A54515"/>
    <w:rsid w:val="00A5597D"/>
    <w:rsid w:val="00A55F95"/>
    <w:rsid w:val="00A56BBB"/>
    <w:rsid w:val="00A57954"/>
    <w:rsid w:val="00A6169C"/>
    <w:rsid w:val="00A62D8E"/>
    <w:rsid w:val="00A66750"/>
    <w:rsid w:val="00A83DD7"/>
    <w:rsid w:val="00A840E8"/>
    <w:rsid w:val="00A92845"/>
    <w:rsid w:val="00A96DAC"/>
    <w:rsid w:val="00AB0294"/>
    <w:rsid w:val="00AB3351"/>
    <w:rsid w:val="00AB46C2"/>
    <w:rsid w:val="00AC1B98"/>
    <w:rsid w:val="00AC367A"/>
    <w:rsid w:val="00AC582A"/>
    <w:rsid w:val="00AC5DCC"/>
    <w:rsid w:val="00AD4590"/>
    <w:rsid w:val="00AD471D"/>
    <w:rsid w:val="00AD7649"/>
    <w:rsid w:val="00AD775B"/>
    <w:rsid w:val="00AE078D"/>
    <w:rsid w:val="00AE1295"/>
    <w:rsid w:val="00AE244B"/>
    <w:rsid w:val="00AE345B"/>
    <w:rsid w:val="00AE727A"/>
    <w:rsid w:val="00AE7F4A"/>
    <w:rsid w:val="00AF0012"/>
    <w:rsid w:val="00AF0F6B"/>
    <w:rsid w:val="00AF4776"/>
    <w:rsid w:val="00B043DE"/>
    <w:rsid w:val="00B06447"/>
    <w:rsid w:val="00B06F57"/>
    <w:rsid w:val="00B07241"/>
    <w:rsid w:val="00B10338"/>
    <w:rsid w:val="00B126E0"/>
    <w:rsid w:val="00B12D89"/>
    <w:rsid w:val="00B236CE"/>
    <w:rsid w:val="00B24144"/>
    <w:rsid w:val="00B27DED"/>
    <w:rsid w:val="00B32A86"/>
    <w:rsid w:val="00B432B1"/>
    <w:rsid w:val="00B506FE"/>
    <w:rsid w:val="00B50B55"/>
    <w:rsid w:val="00B600A3"/>
    <w:rsid w:val="00B60E53"/>
    <w:rsid w:val="00B640BC"/>
    <w:rsid w:val="00B672C7"/>
    <w:rsid w:val="00B67F10"/>
    <w:rsid w:val="00B73B82"/>
    <w:rsid w:val="00B767EB"/>
    <w:rsid w:val="00B77F5C"/>
    <w:rsid w:val="00B80B2B"/>
    <w:rsid w:val="00B819CE"/>
    <w:rsid w:val="00B85B0D"/>
    <w:rsid w:val="00B90A93"/>
    <w:rsid w:val="00B93945"/>
    <w:rsid w:val="00B95F36"/>
    <w:rsid w:val="00B968A2"/>
    <w:rsid w:val="00BA114F"/>
    <w:rsid w:val="00BA117E"/>
    <w:rsid w:val="00BA1674"/>
    <w:rsid w:val="00BA2B79"/>
    <w:rsid w:val="00BA37A6"/>
    <w:rsid w:val="00BA40C0"/>
    <w:rsid w:val="00BA49E8"/>
    <w:rsid w:val="00BA75E6"/>
    <w:rsid w:val="00BA7A98"/>
    <w:rsid w:val="00BB4912"/>
    <w:rsid w:val="00BC5AFE"/>
    <w:rsid w:val="00BD335C"/>
    <w:rsid w:val="00BD5F89"/>
    <w:rsid w:val="00BE0496"/>
    <w:rsid w:val="00BE1D42"/>
    <w:rsid w:val="00BE49D3"/>
    <w:rsid w:val="00BF1A74"/>
    <w:rsid w:val="00BF7A42"/>
    <w:rsid w:val="00C03503"/>
    <w:rsid w:val="00C0586D"/>
    <w:rsid w:val="00C301F8"/>
    <w:rsid w:val="00C36C50"/>
    <w:rsid w:val="00C36F6E"/>
    <w:rsid w:val="00C435A2"/>
    <w:rsid w:val="00C43FAA"/>
    <w:rsid w:val="00C50D43"/>
    <w:rsid w:val="00C5788F"/>
    <w:rsid w:val="00C657B9"/>
    <w:rsid w:val="00C70685"/>
    <w:rsid w:val="00C80B14"/>
    <w:rsid w:val="00C85011"/>
    <w:rsid w:val="00C8616E"/>
    <w:rsid w:val="00C86DAD"/>
    <w:rsid w:val="00C8754E"/>
    <w:rsid w:val="00C91BA1"/>
    <w:rsid w:val="00C93138"/>
    <w:rsid w:val="00C93260"/>
    <w:rsid w:val="00CB467B"/>
    <w:rsid w:val="00CB7C37"/>
    <w:rsid w:val="00CC1DC7"/>
    <w:rsid w:val="00CC468B"/>
    <w:rsid w:val="00CC4D66"/>
    <w:rsid w:val="00CC5A2C"/>
    <w:rsid w:val="00CC6AE9"/>
    <w:rsid w:val="00CD026F"/>
    <w:rsid w:val="00CE1C36"/>
    <w:rsid w:val="00CE311D"/>
    <w:rsid w:val="00CE4CCF"/>
    <w:rsid w:val="00CE5A1E"/>
    <w:rsid w:val="00CF0F23"/>
    <w:rsid w:val="00CF311A"/>
    <w:rsid w:val="00CF5566"/>
    <w:rsid w:val="00D04AE0"/>
    <w:rsid w:val="00D04D9F"/>
    <w:rsid w:val="00D07245"/>
    <w:rsid w:val="00D12547"/>
    <w:rsid w:val="00D161D1"/>
    <w:rsid w:val="00D1792F"/>
    <w:rsid w:val="00D24113"/>
    <w:rsid w:val="00D24405"/>
    <w:rsid w:val="00D350A6"/>
    <w:rsid w:val="00D426B5"/>
    <w:rsid w:val="00D43D76"/>
    <w:rsid w:val="00D468DA"/>
    <w:rsid w:val="00D4733E"/>
    <w:rsid w:val="00D51694"/>
    <w:rsid w:val="00D528BB"/>
    <w:rsid w:val="00D52DDA"/>
    <w:rsid w:val="00D61E43"/>
    <w:rsid w:val="00D62213"/>
    <w:rsid w:val="00D62E65"/>
    <w:rsid w:val="00D6794D"/>
    <w:rsid w:val="00D72094"/>
    <w:rsid w:val="00D74738"/>
    <w:rsid w:val="00D76BF4"/>
    <w:rsid w:val="00D823B4"/>
    <w:rsid w:val="00D8572B"/>
    <w:rsid w:val="00D91527"/>
    <w:rsid w:val="00D9264F"/>
    <w:rsid w:val="00D93343"/>
    <w:rsid w:val="00D93CB8"/>
    <w:rsid w:val="00D94E6D"/>
    <w:rsid w:val="00D976B8"/>
    <w:rsid w:val="00DA0488"/>
    <w:rsid w:val="00DA0CD1"/>
    <w:rsid w:val="00DA299A"/>
    <w:rsid w:val="00DA5EBF"/>
    <w:rsid w:val="00DB2A24"/>
    <w:rsid w:val="00DB7B63"/>
    <w:rsid w:val="00DC11C3"/>
    <w:rsid w:val="00DC2DA7"/>
    <w:rsid w:val="00DC70B5"/>
    <w:rsid w:val="00DC7C08"/>
    <w:rsid w:val="00DD07E4"/>
    <w:rsid w:val="00DD286E"/>
    <w:rsid w:val="00DE3C9F"/>
    <w:rsid w:val="00DE40C8"/>
    <w:rsid w:val="00DE448A"/>
    <w:rsid w:val="00DE45AA"/>
    <w:rsid w:val="00DE5377"/>
    <w:rsid w:val="00DE62CC"/>
    <w:rsid w:val="00DF09D8"/>
    <w:rsid w:val="00DF218E"/>
    <w:rsid w:val="00DF5F6D"/>
    <w:rsid w:val="00DF6188"/>
    <w:rsid w:val="00DF66D5"/>
    <w:rsid w:val="00DF69FF"/>
    <w:rsid w:val="00E01778"/>
    <w:rsid w:val="00E01EF1"/>
    <w:rsid w:val="00E14BDC"/>
    <w:rsid w:val="00E15751"/>
    <w:rsid w:val="00E21421"/>
    <w:rsid w:val="00E23653"/>
    <w:rsid w:val="00E245DA"/>
    <w:rsid w:val="00E26AB1"/>
    <w:rsid w:val="00E4313A"/>
    <w:rsid w:val="00E4602C"/>
    <w:rsid w:val="00E46C73"/>
    <w:rsid w:val="00E53DEA"/>
    <w:rsid w:val="00E57E72"/>
    <w:rsid w:val="00E61D7C"/>
    <w:rsid w:val="00E61DE7"/>
    <w:rsid w:val="00E62B6D"/>
    <w:rsid w:val="00E7149B"/>
    <w:rsid w:val="00E73A0F"/>
    <w:rsid w:val="00E82B15"/>
    <w:rsid w:val="00E82E98"/>
    <w:rsid w:val="00E85394"/>
    <w:rsid w:val="00E87E3A"/>
    <w:rsid w:val="00E90F83"/>
    <w:rsid w:val="00E9170E"/>
    <w:rsid w:val="00E92061"/>
    <w:rsid w:val="00E94967"/>
    <w:rsid w:val="00E95978"/>
    <w:rsid w:val="00EA5F32"/>
    <w:rsid w:val="00EA7CEA"/>
    <w:rsid w:val="00EB481C"/>
    <w:rsid w:val="00EB589E"/>
    <w:rsid w:val="00ED0A52"/>
    <w:rsid w:val="00ED5A7F"/>
    <w:rsid w:val="00ED7B48"/>
    <w:rsid w:val="00EE2A26"/>
    <w:rsid w:val="00EE341C"/>
    <w:rsid w:val="00EE4A61"/>
    <w:rsid w:val="00EE62D5"/>
    <w:rsid w:val="00EE6D06"/>
    <w:rsid w:val="00EF077F"/>
    <w:rsid w:val="00F00078"/>
    <w:rsid w:val="00F06B56"/>
    <w:rsid w:val="00F1011B"/>
    <w:rsid w:val="00F12817"/>
    <w:rsid w:val="00F2202C"/>
    <w:rsid w:val="00F300D3"/>
    <w:rsid w:val="00F31CEA"/>
    <w:rsid w:val="00F3508B"/>
    <w:rsid w:val="00F40379"/>
    <w:rsid w:val="00F4237C"/>
    <w:rsid w:val="00F447CD"/>
    <w:rsid w:val="00F47462"/>
    <w:rsid w:val="00F527A0"/>
    <w:rsid w:val="00F656CB"/>
    <w:rsid w:val="00F657A0"/>
    <w:rsid w:val="00F6617A"/>
    <w:rsid w:val="00F67A8D"/>
    <w:rsid w:val="00F700B8"/>
    <w:rsid w:val="00F723DB"/>
    <w:rsid w:val="00F76724"/>
    <w:rsid w:val="00F7747B"/>
    <w:rsid w:val="00F95DEB"/>
    <w:rsid w:val="00F96FA3"/>
    <w:rsid w:val="00FA2738"/>
    <w:rsid w:val="00FA4635"/>
    <w:rsid w:val="00FA6606"/>
    <w:rsid w:val="00FB2E6D"/>
    <w:rsid w:val="00FB3B52"/>
    <w:rsid w:val="00FB3BD7"/>
    <w:rsid w:val="00FB528F"/>
    <w:rsid w:val="00FB5BAD"/>
    <w:rsid w:val="00FB6CCE"/>
    <w:rsid w:val="00FB7D8B"/>
    <w:rsid w:val="00FC4113"/>
    <w:rsid w:val="00FC4349"/>
    <w:rsid w:val="00FC7433"/>
    <w:rsid w:val="00FD0312"/>
    <w:rsid w:val="00FD2976"/>
    <w:rsid w:val="00FD6B1C"/>
    <w:rsid w:val="00FD725D"/>
    <w:rsid w:val="00FD75FF"/>
    <w:rsid w:val="00FE129E"/>
    <w:rsid w:val="00FF2B73"/>
    <w:rsid w:val="00FF43C9"/>
    <w:rsid w:val="00FF4D51"/>
    <w:rsid w:val="00FF5138"/>
    <w:rsid w:val="00FF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60"/>
    <w:pPr>
      <w:ind w:left="720"/>
      <w:contextualSpacing/>
    </w:pPr>
  </w:style>
  <w:style w:type="paragraph" w:styleId="NoSpacing">
    <w:name w:val="No Spacing"/>
    <w:uiPriority w:val="1"/>
    <w:qFormat/>
    <w:rsid w:val="009A3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Kilmė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Erkeris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2116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matulaiciai matulaiciai</dc:creator>
  <cp:lastModifiedBy>NBBaron</cp:lastModifiedBy>
  <cp:revision>16</cp:revision>
  <dcterms:created xsi:type="dcterms:W3CDTF">2014-11-06T06:28:00Z</dcterms:created>
  <dcterms:modified xsi:type="dcterms:W3CDTF">2017-06-21T08:37:00Z</dcterms:modified>
</cp:coreProperties>
</file>