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497D" w14:textId="77777777" w:rsidR="00FD1688" w:rsidRPr="0057708F" w:rsidRDefault="00FD1688" w:rsidP="00FD1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708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708F">
        <w:rPr>
          <w:rFonts w:ascii="Times New Roman" w:hAnsi="Times New Roman" w:cs="Times New Roman"/>
          <w:sz w:val="24"/>
          <w:szCs w:val="24"/>
        </w:rPr>
        <w:t xml:space="preserve"> METŲ VISUOMENĖS SVEIKATOS PRIEŽIŪROS VEIKLOS PLANAS</w:t>
      </w:r>
    </w:p>
    <w:p w14:paraId="0CDD324E" w14:textId="2AFAC42B" w:rsidR="00FD1688" w:rsidRDefault="00FD1688" w:rsidP="00FD1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57708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708F">
        <w:rPr>
          <w:rFonts w:ascii="Times New Roman" w:hAnsi="Times New Roman" w:cs="Times New Roman"/>
          <w:sz w:val="24"/>
          <w:szCs w:val="24"/>
        </w:rPr>
        <w:t xml:space="preserve"> m.</w:t>
      </w:r>
      <w:r w:rsidR="001F70C7">
        <w:rPr>
          <w:rFonts w:ascii="Times New Roman" w:hAnsi="Times New Roman" w:cs="Times New Roman"/>
          <w:sz w:val="24"/>
          <w:szCs w:val="24"/>
        </w:rPr>
        <w:t xml:space="preserve"> sausio 10 </w:t>
      </w:r>
      <w:r w:rsidRPr="0057708F">
        <w:rPr>
          <w:rFonts w:ascii="Times New Roman" w:hAnsi="Times New Roman" w:cs="Times New Roman"/>
          <w:sz w:val="24"/>
          <w:szCs w:val="24"/>
        </w:rPr>
        <w:t xml:space="preserve"> d. D3-</w:t>
      </w:r>
      <w:r w:rsidR="00A13FCF">
        <w:rPr>
          <w:rFonts w:ascii="Times New Roman" w:hAnsi="Times New Roman" w:cs="Times New Roman"/>
          <w:sz w:val="24"/>
          <w:szCs w:val="24"/>
        </w:rPr>
        <w:t>37</w:t>
      </w:r>
    </w:p>
    <w:p w14:paraId="1CDF9169" w14:textId="77777777" w:rsidR="00FD1688" w:rsidRPr="0046454B" w:rsidRDefault="00FD1688" w:rsidP="00FD1688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DA3007" w14:textId="601BF964" w:rsidR="00FD1688" w:rsidRPr="0046454B" w:rsidRDefault="0046454B" w:rsidP="00FD1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Marijampolės „Šaltinio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6454B">
        <w:rPr>
          <w:rFonts w:ascii="Times New Roman" w:hAnsi="Times New Roman" w:cs="Times New Roman"/>
          <w:sz w:val="24"/>
          <w:szCs w:val="24"/>
        </w:rPr>
        <w:t xml:space="preserve"> progimnazija</w:t>
      </w:r>
    </w:p>
    <w:tbl>
      <w:tblPr>
        <w:tblW w:w="14584" w:type="dxa"/>
        <w:tblLook w:val="04A0" w:firstRow="1" w:lastRow="0" w:firstColumn="1" w:lastColumn="0" w:noHBand="0" w:noVBand="1"/>
      </w:tblPr>
      <w:tblGrid>
        <w:gridCol w:w="1037"/>
        <w:gridCol w:w="3976"/>
        <w:gridCol w:w="1219"/>
        <w:gridCol w:w="2305"/>
        <w:gridCol w:w="2405"/>
        <w:gridCol w:w="1239"/>
        <w:gridCol w:w="1146"/>
        <w:gridCol w:w="1035"/>
        <w:gridCol w:w="222"/>
      </w:tblGrid>
      <w:tr w:rsidR="00FD1688" w:rsidRPr="00FD1688" w14:paraId="788A638C" w14:textId="77777777" w:rsidTr="00FD1688">
        <w:trPr>
          <w:gridAfter w:val="1"/>
          <w:wAfter w:w="222" w:type="dxa"/>
          <w:trHeight w:val="48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27176A" w14:textId="6F5EE56D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9DF26" w14:textId="2694878D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Vertinimo kriterijai</w:t>
            </w:r>
          </w:p>
        </w:tc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AD997" w14:textId="14D92103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Vertinimo kriterijaus reikšmė</w:t>
            </w:r>
          </w:p>
        </w:tc>
      </w:tr>
      <w:tr w:rsidR="00FD1688" w:rsidRPr="00FD1688" w14:paraId="7EC6E86C" w14:textId="77777777" w:rsidTr="00FD1688">
        <w:trPr>
          <w:gridAfter w:val="1"/>
          <w:wAfter w:w="222" w:type="dxa"/>
          <w:trHeight w:val="480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E46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6B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Informavimo veiksmai, iš viso (1.1–1.2):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C9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Planuojama veiklos atlikimo data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7E2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DF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D2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 xml:space="preserve">Žodinė, rašytinė ar vaizdinė informacija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3F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Stendai, plakatai (vnt.)</w:t>
            </w:r>
          </w:p>
        </w:tc>
      </w:tr>
      <w:tr w:rsidR="00FD1688" w:rsidRPr="00FD1688" w14:paraId="48C3DB0B" w14:textId="77777777" w:rsidTr="00FD1688">
        <w:trPr>
          <w:gridAfter w:val="1"/>
          <w:wAfter w:w="222" w:type="dxa"/>
          <w:trHeight w:val="48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7D6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CB1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FAE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8AE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7ED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79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TV ir radijo laidos, vaizdo ir garso siužetai (vnt.)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187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Straipsniai, informaciniai pranešimai, publikacijos periodiniuose leidiniuose ir internete (vnt.)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CBE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FD1688" w:rsidRPr="00FD1688" w14:paraId="2BAE5CEA" w14:textId="77777777" w:rsidTr="00FD1688">
        <w:trPr>
          <w:trHeight w:val="1755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207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7B0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653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556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392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D5B2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E37B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D285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9E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FD1688" w:rsidRPr="00FD1688" w14:paraId="255E5E9D" w14:textId="77777777" w:rsidTr="00FD1688">
        <w:trPr>
          <w:trHeight w:val="645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471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EFA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153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34AB4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9AD98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2265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97954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A4706C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DC0AC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4195A81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A6E7461" w14:textId="77777777" w:rsidTr="0046454B">
        <w:trPr>
          <w:trHeight w:val="62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61D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710E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Skirti mokinių, ugdomų pagal ikimokyklinio, priešmokyklinio, pradinio, pagrindinio ugdymo programas (5-8 kl.), visuomenės sveikatos priežiūrai,  iš viso: (1.1.1–1.1.9)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717CC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CC19E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09D32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F6A0A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7D77D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766B38C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F5AA955" w14:textId="77777777" w:rsidTr="0046454B">
        <w:trPr>
          <w:trHeight w:val="56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C5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65A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Sveikatos sauga ir stiprinimas, bendrieji sveikos gyvensenos ir ligų prevencijos klausimai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6799E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87EB6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5F19B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69B9E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0E811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277BB1A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3004F4F" w14:textId="77777777" w:rsidTr="00FD1688">
        <w:trPr>
          <w:trHeight w:val="46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0A0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AD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Kuprinių svėrimo akcijos 2 ir 5 kl. mokiniams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97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rugsėjis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E07BCE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9E7877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44E95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8B8E49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826F00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29DE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62B188F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398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F5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Regos sutrikimų prevencijos užsiėmimai 3 kl. mokiniams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99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lapkritis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A203B8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99225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AC7D54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F4CCA2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FF3DBB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41A38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53D8710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E75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A43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„Kaip likti sveikiems?"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AC1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gruodis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614E87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B26265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198E78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F6709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64B4A0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164708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5A59D5D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6E7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1.1.1.4.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BC8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„Kaip nesušalti?”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2CB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Sausis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2E2E9C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62F946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A5DA2E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53EE36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8A62FC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A846F1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50440F0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EFD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1.1.1.5.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36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„Kaip išsirinkti tinkamą kuprinę"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3DC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rugsėjis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D03D19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68B775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F6D883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80F706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357479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662BD4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7E05C54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D92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1.1.1.6.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ABB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Užsiėmimai „ Akių mankštos"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3F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sausis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00A517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6E46D2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43BE44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8B16EB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9F0D36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EB9C8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3685F9F" w14:textId="77777777" w:rsidTr="0046454B">
        <w:trPr>
          <w:trHeight w:val="52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DD6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lastRenderedPageBreak/>
              <w:t>1.1.2.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9EE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Sveika mityba ir nutukimo prevencija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C189C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DD0044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41790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CCDBD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1A4F9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4C6B820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6F54D1F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341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1.1.2.1.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6F8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„Valgymo sutrikimai"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D8A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4E4382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4A7CD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EA4340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C6D987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37DBFA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2D4D2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95ACA55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7F9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1.1.2.2.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22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Akija „Arbatžolių pievelėje” 2 kl.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88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D52F81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305C69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FA1003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E9180E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F0B696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D83AF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0447F3E" w14:textId="77777777" w:rsidTr="00FD1688">
        <w:trPr>
          <w:trHeight w:val="34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E5F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1.1.2.3.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CD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„Pasaulinė košės diena"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44A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6F3848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72F12A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3EC00D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FE80B8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40FC77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C64C0C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A7A193D" w14:textId="77777777" w:rsidTr="00FD1688">
        <w:trPr>
          <w:trHeight w:val="34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250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1.1.2.4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7B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„Viskas apie vandenį"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BF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F28CB8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B15ADC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B85EB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1159D5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542FCA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5E3AD3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D67162C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FA5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1.1.2.5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33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Pamoka „Vanduo - gyvybės šaltinis"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1D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6B587E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D2B095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7136FA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FAF5A5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528D0E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E33B4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B8F825F" w14:textId="77777777" w:rsidTr="00FD1688">
        <w:trPr>
          <w:trHeight w:val="45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72F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1.1.3.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7DE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Fizinis aktyvumas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4F7FF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EC6B3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DAD49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1B292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06BE1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CB875E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31BC5D5" w14:textId="77777777" w:rsidTr="00FD1688">
        <w:trPr>
          <w:trHeight w:val="45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487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1.1.3.1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BF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Akcija  „Apibėk mokyklą„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70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rugsėjis, 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E83381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B0AC88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7BADF0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70A9AD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CE3ADC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8FA78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2222853" w14:textId="77777777" w:rsidTr="00FD1688">
        <w:trPr>
          <w:trHeight w:val="45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4EB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1.1.3.2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0F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Pamokos su šiaurietiško ėjimo lazdomis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9E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16E162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754ED4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20649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5C0930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7D4818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8FA2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F41FA60" w14:textId="77777777" w:rsidTr="00FD1688">
        <w:trPr>
          <w:trHeight w:val="45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D6C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1.1.3.3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C6A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Sporto renginys „Judu, kad būčiau sveikas”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C4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2E2D28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2B3C8A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6269F2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B50AF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6717C9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C694A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D455731" w14:textId="77777777" w:rsidTr="00FD1688">
        <w:trPr>
          <w:trHeight w:val="70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0CB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1.1.4.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B7A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Psichikos sveikata (smurto, patyčių prevencija, streso kontrolė ir kt.)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C00A8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6007D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19FBE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E0BDE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9E1441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11FE210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50C119F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CA3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1.1.4.1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56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Pamoka „Kaip aš jaučiuosi?"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112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99545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54470C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DA77BD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D463F5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AF7F55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458B1E0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74757CE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A5C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1.1.5.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92C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Aplinkos sveikata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4C44D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FAF1A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15A14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D92C8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8E546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A486B4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B1ADCF3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66B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1.1.5.1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4B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Tarptautinei triukšmo suvokimo dienai skirti renginiai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8C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223036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4539D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EC9B1C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AB5C54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A5E388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BAB063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8F08970" w14:textId="77777777" w:rsidTr="00FD1688">
        <w:trPr>
          <w:trHeight w:val="42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361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1.1.5.2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63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„Saulės poveikis tavo odai"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1A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F5FAC6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465F6B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6B6714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025278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C6A6BB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3271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AE69419" w14:textId="77777777" w:rsidTr="00FD1688">
        <w:trPr>
          <w:trHeight w:val="48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318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1.1.6.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F4F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Rūkymo, alkoholio ir narkotikų vartojimo prevencija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3A45B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90D70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9693D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B3817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79A51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7BE4EE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45124AA" w14:textId="77777777" w:rsidTr="00FD1688">
        <w:trPr>
          <w:trHeight w:val="3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26D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1.1.6.1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38C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„Pasaulinė diena be tabako"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91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E0D39D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C6FB6F4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CA990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B5DEBC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D2AEE4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043AD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6DCD332" w14:textId="77777777" w:rsidTr="00FD1688">
        <w:trPr>
          <w:trHeight w:val="3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653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1.1.6.2.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E6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„Elektroninių cigarečių žala"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9C8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487C32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75765A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EE4468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672C17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B741DC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0A78D1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120AB96" w14:textId="77777777" w:rsidTr="00FD1688">
        <w:trPr>
          <w:trHeight w:val="34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A3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1.1.6.3.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A35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Aktyvūs užsiėmimai, skirti žalingų įpročių prevencijai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8C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745B16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7B2E1A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488AB5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A21643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E0DB23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7B094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12A5024" w14:textId="77777777" w:rsidTr="00FD1688">
        <w:trPr>
          <w:trHeight w:val="54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607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1.1.7.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F62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Lytiškumo ugdymas, AIDS ir lytiškai plintančių ligų prevencija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2A9F5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2EB0E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457CE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D4EAA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3BE35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88E2B9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6D78852" w14:textId="77777777" w:rsidTr="0046454B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12F3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1.1.7.1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5C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Pamokos „Brendimo pokyčiai" berniukams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0AA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503D86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F926C7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F580B2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FB02BD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8F713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6F9B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50BE345" w14:textId="77777777" w:rsidTr="00FD1688">
        <w:trPr>
          <w:trHeight w:val="34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A89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1.1.7.2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F1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Protmūšis</w:t>
            </w:r>
            <w:proofErr w:type="spellEnd"/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, skirtas Pasaulinei AIDS dienai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1F0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gruodis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541DC17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AA511D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A9EA0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684CE1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FE3FCC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64909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EEA6690" w14:textId="77777777" w:rsidTr="00FD1688">
        <w:trPr>
          <w:trHeight w:val="39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B5E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1.1.7.3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8E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Pamoka „Kaip aš keičiuosi" mergaitėms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35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7632CF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C16D5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8C08A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435DAE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11B5B6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8D906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D524A6C" w14:textId="77777777" w:rsidTr="00FD1688">
        <w:trPr>
          <w:trHeight w:val="3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D684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1.1.8.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81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Tuberkuliozės profilaktika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1DCF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A93578" w14:textId="650E4DF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751AA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6AC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8B46E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2BEF3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08444D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260E3F4" w14:textId="77777777" w:rsidTr="00FD1688">
        <w:trPr>
          <w:trHeight w:val="31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C1F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1.1.8.1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09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FD16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Stenda</w:t>
            </w:r>
            <w:proofErr w:type="spellEnd"/>
            <w:r w:rsidRPr="00FD16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„Tuberkuliozė klastinga liga"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FD1" w14:textId="77777777" w:rsidR="00FD1688" w:rsidRPr="00FD1688" w:rsidRDefault="00FD1688" w:rsidP="00FD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FD1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kovas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CAABA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E2800A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FAD0DF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CFD584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E317C2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B75D45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D35C179" w14:textId="77777777" w:rsidTr="00FD1688">
        <w:trPr>
          <w:trHeight w:val="45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DE4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1.1.9.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62E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Užkrečiamųjų ligų profilaktika, asmens higiena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6B9C2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52424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C5B44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A0CAE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94B69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032E95C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A918029" w14:textId="77777777" w:rsidTr="00FD1688">
        <w:trPr>
          <w:trHeight w:val="33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1D4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B0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Pamokos „Erkių pernešamų ligų profilaktika„ 3 kl. mokiniams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AC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980F73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397C1E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FF7AAF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B66A7F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C46673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F2F44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456C232" w14:textId="77777777" w:rsidTr="00FD1688">
        <w:trPr>
          <w:trHeight w:val="27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8C3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2CB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Pamokos „Asmens higienos ir pedikuliozės profilaktika„ 1-8 kl. mokiniams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EC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sausis, rugsėjis, spalis, lapkritis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674F9C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9ED89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8E87B3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9CBBCB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813296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28DA9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AFEB5FB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F53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54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Pranešimai „Oro lašeliniu keliu plintančių infekcijų profilaktika„ Vėdinimas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54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lapkritis-gruodis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8245CE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60D8FF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57F20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5ED02C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0919A3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D6E43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18E323A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17A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7B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„STOP erkės!"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46D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115AC2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779063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8EF52F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4F1E1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642D11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C5D478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797ACA7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C4A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52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Stendas „Rankų higiena"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79D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BF896B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ABB6B6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3146F2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1F8834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5D22F4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B6BF4B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C203200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67E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53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Plakatai „Kaip plauti rankas”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087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rugsėjis, 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6D2F8B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69BD6B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3886B8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392772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4F2143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5FD93E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5757E1F" w14:textId="77777777" w:rsidTr="00FD1688">
        <w:trPr>
          <w:trHeight w:val="33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1A7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1.1.9.7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39B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Užsiėmimai „Rankų higiena" 1 kl. mokiniams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6A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63FE40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C1C03A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9C554C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52C6E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CA4D5E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AE8D7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0FC5720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431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1.1.10.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2B9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Ėduonies profilaktika ir burnos higiena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1BD53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D06FA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5777F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A1F799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A4A3B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428817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FE0D756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41C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1.1.10.1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49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Pamoka „Burnos higiena"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775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lapkritis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C41199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87EF57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9CBB7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CD186A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D2758C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85DFA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CD65EBD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F2C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1.1.10.a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C15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 xml:space="preserve">Ikimokyklinukų ir </w:t>
            </w:r>
            <w:proofErr w:type="spellStart"/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priešmokyklinukų</w:t>
            </w:r>
            <w:proofErr w:type="spellEnd"/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 xml:space="preserve"> tėvų burnos higienos mokymas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97D76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2EADF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D4644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189EB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8D839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1FCDDD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EF939CA" w14:textId="77777777" w:rsidTr="00FD1688">
        <w:trPr>
          <w:trHeight w:val="34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3AF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1.1.10.a.1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2C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1B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579786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0DFF5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40944E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2A4664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7F3582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88AA4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BB6DE3B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C5B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1.1.10.b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EB97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Pirmų klasių mokinių burnos higienos mokymas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4E03D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F6216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6B4AC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2155A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E047A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928C26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3563145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5E1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1.1.10.b.1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E5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Pamokos-praktiniai mokymai „Burnos higiena" 1 kl.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4E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lapkritis, gruodis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88226C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59D476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DC9F14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73ABC24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350682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B8670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3A2C3DA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EBE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9DF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Kraujotakos sistemos ligų profilaktika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30EA46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984078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EE088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CAAB3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182ED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3C97BE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3D51338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5CD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1.1.11.1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58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Akcija mokyklos darbuotojams „Įsivertink  savo AKS bei kūno masės sudėtį„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01D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rugsėjis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90B61E0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4B6BBF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156F58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0156E3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131323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5FDE0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6739A9A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4E6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1.1.12.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F46B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lt-LT"/>
              </w:rPr>
              <w:t>Traumų ir nelaimingų atsitikimų prevencija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C7D182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BD66EF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229837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367B6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29F1C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A2CDEF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99257E0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E81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1.1.12.1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55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Pirmos pagalbos praktiniai mokymai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0A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DC148F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B198C8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E307AC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4E3ABAB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D3D848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112A5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ACCD9BA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E10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1.1.12.2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DC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Pranešimas „Atšvaitą  nešioti privalai"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F4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rugsėjis, spalis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1CBEE1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77A3B95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74C785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BB10701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1669F0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F0D94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A0B4240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995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1.1.12.3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0E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Pamokos „Būk saugus kelyje"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65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spalis, lapkritis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A6FC954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D8B852A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C807A9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7EBE6F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0098CF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70DE4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5A0F2A0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548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1.1.12.4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CE9F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Pamoka „Saugi vasara"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1BE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F3DDE3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B942D4D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E9AA2A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D5F165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3EA006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1EF4C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1F85524" w14:textId="77777777" w:rsidTr="0046454B">
        <w:trPr>
          <w:trHeight w:val="3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9B6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1.1.12.5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5A0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Stendas „Saugi vasara”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F3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56A7BF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121F13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E30BAC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E7B3E2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90CA19E" w14:textId="77777777" w:rsidR="00FD1688" w:rsidRPr="00FD1688" w:rsidRDefault="00FD1688" w:rsidP="00FD1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4A1103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23BA6EE" w14:textId="77777777" w:rsidTr="0046454B">
        <w:trPr>
          <w:trHeight w:val="48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4EB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8B82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Mokyklų, naujai įsitraukusių į sveikatą stiprinančių mokyklų tinklą, dalis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19DBE5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B9BC75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2DE9B7D" w14:textId="77777777" w:rsidTr="00FD1688">
        <w:trPr>
          <w:trHeight w:val="491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A20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538A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Mokyklų naujai pradėjusių taikyti švediško stalo maitinimo principą skaičius, vnt.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641CC34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E7C553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38AED74" w14:textId="77777777" w:rsidTr="00FD1688">
        <w:trPr>
          <w:trHeight w:val="3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E93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F46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Suteiktų individualių konsultavimo paslaugų skaičius mokyklos bendruomenei  (vnt.):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4294FE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6FEB5E3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BFBB044" w14:textId="77777777" w:rsidTr="00FD1688">
        <w:trPr>
          <w:trHeight w:val="37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43E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9057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Skirti mokinių, ugdomų pagal ikimokyklinio, priešmokyklinio, pradinio, pagrindinio ugdymo programas (5-8 kl.), visuomenės sveikatos priežiūrai,  iš viso: (3.1.1–3.1.3)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4547460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222" w:type="dxa"/>
            <w:vAlign w:val="center"/>
            <w:hideMark/>
          </w:tcPr>
          <w:p w14:paraId="5A564E0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3D718B0" w14:textId="77777777" w:rsidTr="00FD1688">
        <w:trPr>
          <w:trHeight w:val="51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FF1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4.1.1.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D04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569B1E5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180</w:t>
            </w:r>
          </w:p>
        </w:tc>
        <w:tc>
          <w:tcPr>
            <w:tcW w:w="222" w:type="dxa"/>
            <w:vAlign w:val="center"/>
            <w:hideMark/>
          </w:tcPr>
          <w:p w14:paraId="17E7D4B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384EB8B" w14:textId="77777777" w:rsidTr="00FD1688">
        <w:trPr>
          <w:trHeight w:val="381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ECF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4.1.2.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393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mokinių tėvams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601AD41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00485F8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BAA935A" w14:textId="77777777" w:rsidTr="00FD1688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343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4.1.3.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92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mokyklų darbuotojams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1E3F17D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7581B28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B647A53" w14:textId="77777777" w:rsidTr="00FD1688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A11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B39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Skirtų mokinių, ugdomų pagal pagrindinio ir vidurinio ugdymo programas (9-12 kl.), visuomenės sveikatos priežiūrai (3.2.1–3.2.3)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424453F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256EA3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3D35451" w14:textId="77777777" w:rsidTr="00FD1688">
        <w:trPr>
          <w:trHeight w:val="36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B86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4.2.1.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A01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5B5D119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C79483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E4223AD" w14:textId="77777777" w:rsidTr="00FD1688">
        <w:trPr>
          <w:trHeight w:val="433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A36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4.2.2.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A47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mokinių tėvams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5F5ABD4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71C284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AE8F177" w14:textId="77777777" w:rsidTr="00FD1688">
        <w:trPr>
          <w:trHeight w:val="411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95A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4.2.3.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713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mokyklų darbuotojams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58ED891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BB070E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EAECBBF" w14:textId="77777777" w:rsidTr="00FD1688">
        <w:trPr>
          <w:trHeight w:val="41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330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7FDB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Įvertintų mokinių profilaktinių patikrinimų pažymų skaičius: 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1726F43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14:paraId="4C748F6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82F2C3C" w14:textId="77777777" w:rsidTr="00FD1688">
        <w:trPr>
          <w:trHeight w:val="63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29F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6B35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įvertintų mokinių, ugdomų pagal ikimokyklinio, priešmokyklinio, pradinio, pagrindinio ugdymo programas (5-8 kl.), profilaktinių patikrinimų pažymų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4CE9ED3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14:paraId="453D353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179E616" w14:textId="77777777" w:rsidTr="00FD1688">
        <w:trPr>
          <w:trHeight w:val="476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EE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36D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įvertintų mokinių, ugdomų pagal pagrindinio ir vidurinio ugdymo programas (9-12 kl.), profilaktinių patikrinimų pažymų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6F359F0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723BF9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E5707AF" w14:textId="77777777" w:rsidTr="00FD1688">
        <w:trPr>
          <w:trHeight w:val="42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B8E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3B42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Suteiktų pirmos pagalbos veiksmų mokiniams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42120A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35EF748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F11EC14" w14:textId="77777777" w:rsidTr="00FD1688">
        <w:trPr>
          <w:trHeight w:val="41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A2D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B28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mokiniams, </w:t>
            </w:r>
            <w:proofErr w:type="spellStart"/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ugdomomiems</w:t>
            </w:r>
            <w:proofErr w:type="spellEnd"/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pagal ikimokyklinio, priešmokyklinio, pradinio, pagrindinio ugdymo programas (5-8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35397A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68ED9FA2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90C0BAF" w14:textId="77777777" w:rsidTr="00FD1688">
        <w:trPr>
          <w:trHeight w:val="75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C07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53C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mokiniams, ugdomiems pagal pagrindinio ir vidurinio ugdymo programas (9-12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33B4CC9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A19562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078DA75" w14:textId="77777777" w:rsidTr="00FD1688">
        <w:trPr>
          <w:trHeight w:val="54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24C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7E7E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Suteiktų gydytojo rekomendacijų įgyvendinimo veiksmų mokiniams skaičius (bendras su savirūpa):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6F259B4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0C4298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F13B620" w14:textId="77777777" w:rsidTr="0046454B">
        <w:trPr>
          <w:trHeight w:val="6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94D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lastRenderedPageBreak/>
              <w:t>7.1.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E4B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mokiniams, ugdomiems pagal ikimokyklinio, priešmokyklinio, pradinio, pagrindinio ugdymo programas (5-8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558BE33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29812B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AE729A8" w14:textId="77777777" w:rsidTr="00FD1688">
        <w:trPr>
          <w:trHeight w:val="51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BEF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05A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mokiniams, ugdomiems pagal pagrindinio ir vidurinio ugdymo programas (9-12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FB30ED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34E38D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5268452" w14:textId="77777777" w:rsidTr="00FD1688">
        <w:trPr>
          <w:trHeight w:val="563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E98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7FB2" w14:textId="77777777" w:rsidR="00FD1688" w:rsidRPr="00FD1688" w:rsidRDefault="00FD1688" w:rsidP="00F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Mokinių patikrų dėl asmens higienos skaičius: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64288F5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031058A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273A5413" w14:textId="77777777" w:rsidTr="00FD1688">
        <w:trPr>
          <w:trHeight w:val="55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C5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133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mokinių, ugdomų pagal ikimokyklinio, priešmokyklinio, pradinio, pagrindinio ugdymo programas (5-8 kl.), patikrų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3A32DF6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150</w:t>
            </w:r>
          </w:p>
        </w:tc>
        <w:tc>
          <w:tcPr>
            <w:tcW w:w="222" w:type="dxa"/>
            <w:vAlign w:val="center"/>
            <w:hideMark/>
          </w:tcPr>
          <w:p w14:paraId="4CB06C5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7304D2C" w14:textId="77777777" w:rsidTr="00FD1688">
        <w:trPr>
          <w:trHeight w:val="41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356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2B0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mokinių, ugdomų pagal pagrindinio ir vidurinio ugdymo programas (9-12 kl.), patikrų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0EB05C0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EC719A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F0DE8C7" w14:textId="77777777" w:rsidTr="00FD1688">
        <w:trPr>
          <w:trHeight w:val="39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69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3E0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Informavimo apie vykdytus renginius ir paskaitas veiksmų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06D7247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069E396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C4B9915" w14:textId="77777777" w:rsidTr="00FD1688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26D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967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Parengtų savirūpos planų skaičius: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73845D8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805A9B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BDE3A58" w14:textId="77777777" w:rsidTr="00FD1688">
        <w:trPr>
          <w:trHeight w:val="413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93CC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6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mokinių, ugdomų pagal ikimokyklinio, priešmokyklinio, pradinio, pagrindinio ugdymo programas (5-8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1F0FFE1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393101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6943331" w14:textId="77777777" w:rsidTr="00FD1688">
        <w:trPr>
          <w:trHeight w:val="41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DF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46A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mokinių, ugdomų pagal pagrindinio ir vidurinio ugdymo programas (9-12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482F2ED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523B99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B250198" w14:textId="77777777" w:rsidTr="00FD1688">
        <w:trPr>
          <w:trHeight w:val="411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CE5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D7BE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Lėtinėmis neinfekcinėmis ligomis sergančių mokinių, kuriems reikalinga pagalba savirūpai (pagal tėvų prašymus) skaičius, vnt.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2C328DEF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A7BD19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BB53E5D" w14:textId="77777777" w:rsidTr="00FD1688">
        <w:trPr>
          <w:trHeight w:val="5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FB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FD0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mokinių, ugdomų pagal ikimokyklinio, priešmokyklinio, pradinio, pagrindinio ugdymo programas (5-8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24E7D29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C85951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36172601" w14:textId="77777777" w:rsidTr="00FD1688">
        <w:trPr>
          <w:trHeight w:val="42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59D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6D3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mokinių, ugdomų pagal pagrindinio ir vidurinio ugdymo programas (9-12 kl.)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057A72A2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58C654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E9BD3B7" w14:textId="77777777" w:rsidTr="00FD1688">
        <w:trPr>
          <w:trHeight w:val="55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596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E16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NVSC specialistų nurodytų užkrečiamųjų ligų epidemiologinės priežiūros priemonių įgyvendinimo mokykloje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14:paraId="437E4647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E5ADB4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5A60964" w14:textId="77777777" w:rsidTr="00FD1688">
        <w:trPr>
          <w:trHeight w:val="55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FCE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199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Objektų susijusių su mokyklos infrastruktūros tobulinimu skaičius, vnt.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758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F9A186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63712E5" w14:textId="77777777" w:rsidTr="00FD1688">
        <w:trPr>
          <w:trHeight w:val="40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3E7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FF58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Tėvų/globėjų/rūpintojų anketinėje apklausoje dalyvavusių asmenų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B32F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E9E9E9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1CBCD1D" w14:textId="77777777" w:rsidTr="00FD1688">
        <w:trPr>
          <w:trHeight w:val="55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C7B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856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Išanalizuoti duomenys apie mokinių gyvenseną: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A96E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FBD073F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680D67CD" w14:textId="77777777" w:rsidTr="00FD1688">
        <w:trPr>
          <w:trHeight w:val="433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811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15.1.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1C7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  <w:t>konsultacijų tėvams dėl vaikų fizinio pajėgumo rezultatų įvertinimo (rezultatams esant sveikatos rizikos zonoje), skaičius, vnt.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7C7EB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82D2C68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8664D43" w14:textId="77777777" w:rsidTr="00FD1688">
        <w:trPr>
          <w:trHeight w:val="81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20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15.2.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CF96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atliktų gyvensenos tyrimų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8FC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76F6AF0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812B690" w14:textId="77777777" w:rsidTr="0046454B">
        <w:trPr>
          <w:trHeight w:val="54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AF2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16.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0EC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Vaiko gerovės komisijos posėdžių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332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4545211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7D36060B" w14:textId="77777777" w:rsidTr="00FD1688">
        <w:trPr>
          <w:trHeight w:val="58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71ED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731C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Mokyklos bendruomenės informavimo apie vaikų sveikatos būklę, išvadų ir rekomendacijų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19CC4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E37C96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0FA09963" w14:textId="77777777" w:rsidTr="0046454B">
        <w:trPr>
          <w:trHeight w:val="53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C045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DCA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Mokinių ugdymo proceso organizavimo ir mokyklos aplinkos atitikties higienos normoms vertinimų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A8DE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5D74C8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4539A8EB" w14:textId="77777777" w:rsidTr="00FD1688">
        <w:trPr>
          <w:trHeight w:val="612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2E7A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CB0D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Pasiūlymų mokyklos administracijai, dėl mokinių sveikatos stiprinimo ir mokyklos aplinkos sveikatinimo priemonių įtraukimo į mokyklos strateginius veiklos planus,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6533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6B12733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159D3798" w14:textId="77777777" w:rsidTr="00FD1688">
        <w:trPr>
          <w:trHeight w:val="6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0D98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7255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Mokyklos ar maitinimo paslaugos teikėjo darbuotojų, atsakingų už mokinių maitinimą, konsultacijų sveikos mitybos ir maisto saugos klausimais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193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A875A3A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3A9E65A" w14:textId="77777777" w:rsidTr="00FD1688">
        <w:trPr>
          <w:trHeight w:val="28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18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0694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Mokinių maitinimo organizavimo patikrinimų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35C1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1C390CB9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D1688" w:rsidRPr="00FD1688" w14:paraId="550CC1F7" w14:textId="77777777" w:rsidTr="00FD1688">
        <w:trPr>
          <w:trHeight w:val="22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009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22.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1DFB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Dalyvavimo įsivertinant mokyklos veiklą skaičius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EF50" w14:textId="77777777" w:rsidR="00FD1688" w:rsidRPr="00FD1688" w:rsidRDefault="00FD1688" w:rsidP="00FD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D1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3DCB4B1" w14:textId="77777777" w:rsidR="00FD1688" w:rsidRPr="00FD1688" w:rsidRDefault="00FD1688" w:rsidP="00FD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20C2F60" w14:textId="66FD0771" w:rsidR="00FB3B8D" w:rsidRDefault="00826CEA"/>
    <w:p w14:paraId="14136174" w14:textId="468E6C18" w:rsidR="0046454B" w:rsidRDefault="0046454B"/>
    <w:p w14:paraId="3E215D26" w14:textId="77777777" w:rsidR="0046454B" w:rsidRDefault="0046454B" w:rsidP="0046454B">
      <w:bookmarkStart w:id="0" w:name="_GoBack"/>
      <w:bookmarkEnd w:id="0"/>
    </w:p>
    <w:tbl>
      <w:tblPr>
        <w:tblW w:w="10020" w:type="dxa"/>
        <w:tblLook w:val="04A0" w:firstRow="1" w:lastRow="0" w:firstColumn="1" w:lastColumn="0" w:noHBand="0" w:noVBand="1"/>
      </w:tblPr>
      <w:tblGrid>
        <w:gridCol w:w="10020"/>
      </w:tblGrid>
      <w:tr w:rsidR="0046454B" w:rsidRPr="008119EC" w14:paraId="7E7EAE30" w14:textId="77777777" w:rsidTr="00BF2C23">
        <w:trPr>
          <w:trHeight w:val="288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F5578" w14:textId="77777777" w:rsidR="0046454B" w:rsidRPr="008119EC" w:rsidRDefault="0046454B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811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Suderinta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</w:t>
            </w:r>
            <w:r w:rsidRPr="007A5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isuomenės sveikatos specialistė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</w:t>
            </w:r>
            <w:r w:rsidRPr="007A5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, laikinai atliekan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čios</w:t>
            </w:r>
            <w:r w:rsidRPr="007A5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direktoriaus pareigas  Ilm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os</w:t>
            </w:r>
            <w:r w:rsidRPr="007A5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7A5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Lementauskienė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</w:t>
            </w:r>
            <w:proofErr w:type="spellEnd"/>
          </w:p>
        </w:tc>
      </w:tr>
      <w:tr w:rsidR="0046454B" w:rsidRPr="008119EC" w14:paraId="19913D0E" w14:textId="77777777" w:rsidTr="00BF2C23">
        <w:trPr>
          <w:trHeight w:val="375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038" w14:textId="77777777" w:rsidR="0046454B" w:rsidRPr="008119EC" w:rsidRDefault="0046454B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811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(direktoriaus vardas, pavardė)</w:t>
            </w:r>
          </w:p>
        </w:tc>
      </w:tr>
    </w:tbl>
    <w:p w14:paraId="73E00D76" w14:textId="77777777" w:rsidR="0046454B" w:rsidRDefault="0046454B" w:rsidP="0046454B">
      <w:pPr>
        <w:jc w:val="center"/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10020"/>
      </w:tblGrid>
      <w:tr w:rsidR="0046454B" w:rsidRPr="008119EC" w14:paraId="19259E23" w14:textId="77777777" w:rsidTr="00BF2C23">
        <w:trPr>
          <w:trHeight w:val="288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32D29" w14:textId="77777777" w:rsidR="001F70C7" w:rsidRDefault="001F70C7" w:rsidP="001F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Visuomenės sveikatos specialistė, vykdanti sveikatos priežiūrą mokykloje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Vladislava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Bašinskienė</w:t>
            </w:r>
            <w:proofErr w:type="spellEnd"/>
          </w:p>
          <w:p w14:paraId="75715DBA" w14:textId="77777777" w:rsidR="0046454B" w:rsidRPr="008119EC" w:rsidRDefault="0046454B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</w:tr>
      <w:tr w:rsidR="0046454B" w:rsidRPr="008119EC" w14:paraId="00AE61BC" w14:textId="77777777" w:rsidTr="00BF2C23">
        <w:trPr>
          <w:trHeight w:val="225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0580A" w14:textId="77777777" w:rsidR="0046454B" w:rsidRPr="008119EC" w:rsidRDefault="0046454B" w:rsidP="00B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811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(ataskaitos rengėjo pareigos, vardas, pavardė)</w:t>
            </w:r>
          </w:p>
        </w:tc>
      </w:tr>
    </w:tbl>
    <w:p w14:paraId="3CE82491" w14:textId="77777777" w:rsidR="0046454B" w:rsidRPr="0057708F" w:rsidRDefault="0046454B" w:rsidP="00464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59D19" w14:textId="5D678E2E" w:rsidR="0046454B" w:rsidRDefault="00826CEA">
      <w:r>
        <w:t>2023-01-10</w:t>
      </w:r>
    </w:p>
    <w:sectPr w:rsidR="0046454B" w:rsidSect="00FD168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88"/>
    <w:rsid w:val="001F70C7"/>
    <w:rsid w:val="0046454B"/>
    <w:rsid w:val="005B79E7"/>
    <w:rsid w:val="00826CEA"/>
    <w:rsid w:val="00A13FCF"/>
    <w:rsid w:val="00CE30A3"/>
    <w:rsid w:val="00FB5EF6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4928"/>
  <w15:chartTrackingRefBased/>
  <w15:docId w15:val="{912AF76B-39E2-422B-AA99-E94B5199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16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D168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1688"/>
    <w:rPr>
      <w:color w:val="800080"/>
      <w:u w:val="single"/>
    </w:rPr>
  </w:style>
  <w:style w:type="paragraph" w:customStyle="1" w:styleId="msonormal0">
    <w:name w:val="msonormal"/>
    <w:basedOn w:val="prastasis"/>
    <w:rsid w:val="00FD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FD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6">
    <w:name w:val="xl66"/>
    <w:basedOn w:val="prastasis"/>
    <w:rsid w:val="00FD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67">
    <w:name w:val="xl6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0">
    <w:name w:val="xl70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71">
    <w:name w:val="xl71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4">
    <w:name w:val="xl7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5">
    <w:name w:val="xl75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6">
    <w:name w:val="xl76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78">
    <w:name w:val="xl78"/>
    <w:basedOn w:val="prastasis"/>
    <w:rsid w:val="00FD16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1">
    <w:name w:val="xl81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0">
    <w:name w:val="xl90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2">
    <w:name w:val="xl9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4">
    <w:name w:val="xl9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5">
    <w:name w:val="xl95"/>
    <w:basedOn w:val="prastasis"/>
    <w:rsid w:val="00FD16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96">
    <w:name w:val="xl96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1">
    <w:name w:val="xl101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2">
    <w:name w:val="xl10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6">
    <w:name w:val="xl106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7">
    <w:name w:val="xl10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108">
    <w:name w:val="xl108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9">
    <w:name w:val="xl109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0">
    <w:name w:val="xl110"/>
    <w:basedOn w:val="prastasis"/>
    <w:rsid w:val="00FD16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1">
    <w:name w:val="xl111"/>
    <w:basedOn w:val="prastasis"/>
    <w:rsid w:val="00FD16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2">
    <w:name w:val="xl112"/>
    <w:basedOn w:val="prastasis"/>
    <w:rsid w:val="00FD16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3">
    <w:name w:val="xl11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4">
    <w:name w:val="xl114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5">
    <w:name w:val="xl115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6">
    <w:name w:val="xl116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7">
    <w:name w:val="xl11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118">
    <w:name w:val="xl118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9">
    <w:name w:val="xl119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0">
    <w:name w:val="xl120"/>
    <w:basedOn w:val="prastasis"/>
    <w:rsid w:val="00FD16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1">
    <w:name w:val="xl121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2">
    <w:name w:val="xl12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3">
    <w:name w:val="xl12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4">
    <w:name w:val="xl12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5">
    <w:name w:val="xl125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6">
    <w:name w:val="xl126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7">
    <w:name w:val="xl127"/>
    <w:basedOn w:val="prastasis"/>
    <w:rsid w:val="00FD1688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8">
    <w:name w:val="xl128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9">
    <w:name w:val="xl129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130">
    <w:name w:val="xl130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1">
    <w:name w:val="xl131"/>
    <w:basedOn w:val="prastasis"/>
    <w:rsid w:val="00FD16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2">
    <w:name w:val="xl13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3">
    <w:name w:val="xl133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4">
    <w:name w:val="xl134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35">
    <w:name w:val="xl135"/>
    <w:basedOn w:val="prastasis"/>
    <w:rsid w:val="00FD16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36">
    <w:name w:val="xl136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37">
    <w:name w:val="xl137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8">
    <w:name w:val="xl138"/>
    <w:basedOn w:val="prastasis"/>
    <w:rsid w:val="00FD16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9">
    <w:name w:val="xl139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0">
    <w:name w:val="xl140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1">
    <w:name w:val="xl141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2">
    <w:name w:val="xl142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43">
    <w:name w:val="xl143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144">
    <w:name w:val="xl144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5">
    <w:name w:val="xl145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7">
    <w:name w:val="xl147"/>
    <w:basedOn w:val="prastasis"/>
    <w:rsid w:val="00FD16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8">
    <w:name w:val="xl148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9">
    <w:name w:val="xl149"/>
    <w:basedOn w:val="prastasis"/>
    <w:rsid w:val="00FD1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0">
    <w:name w:val="xl150"/>
    <w:basedOn w:val="prastasis"/>
    <w:rsid w:val="00FD16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1">
    <w:name w:val="xl151"/>
    <w:basedOn w:val="prastasis"/>
    <w:rsid w:val="00FD1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2">
    <w:name w:val="xl152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3">
    <w:name w:val="xl153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4">
    <w:name w:val="xl154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5">
    <w:name w:val="xl155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6">
    <w:name w:val="xl156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7">
    <w:name w:val="xl157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58">
    <w:name w:val="xl158"/>
    <w:basedOn w:val="prastasis"/>
    <w:rsid w:val="00FD16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9">
    <w:name w:val="xl159"/>
    <w:basedOn w:val="prastasis"/>
    <w:rsid w:val="00FD1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5675</Words>
  <Characters>3236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Vardas Pavarde</dc:creator>
  <cp:keywords/>
  <dc:description/>
  <cp:lastModifiedBy>Darbuotojas</cp:lastModifiedBy>
  <cp:revision>5</cp:revision>
  <dcterms:created xsi:type="dcterms:W3CDTF">2023-01-10T06:38:00Z</dcterms:created>
  <dcterms:modified xsi:type="dcterms:W3CDTF">2023-01-11T12:54:00Z</dcterms:modified>
</cp:coreProperties>
</file>