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8FA55" w14:textId="7622951B" w:rsidR="009C5B60" w:rsidRDefault="009C5B60" w:rsidP="00891E1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079AC41D" w14:textId="0B352AD6" w:rsidR="00891E10" w:rsidRDefault="00891E10" w:rsidP="00891E1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Marijampolės „ Šaltinio“ progimnazijos</w:t>
      </w:r>
    </w:p>
    <w:p w14:paraId="57624B06" w14:textId="77777777" w:rsidR="00891E10" w:rsidRDefault="00891E10" w:rsidP="00891E1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2024 m. lapkričio        d. </w:t>
      </w:r>
    </w:p>
    <w:p w14:paraId="70E511C0" w14:textId="77777777" w:rsidR="00891E10" w:rsidRDefault="00891E10" w:rsidP="00891E1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       (1.3.E)</w:t>
      </w:r>
    </w:p>
    <w:p w14:paraId="1EE6D429" w14:textId="6DD271D1" w:rsidR="00891E10" w:rsidRDefault="00891E10" w:rsidP="00891E10">
      <w:pPr>
        <w:spacing w:after="0" w:line="240" w:lineRule="auto"/>
        <w:ind w:left="6120" w:hanging="1080"/>
        <w:jc w:val="both"/>
        <w:rPr>
          <w:rFonts w:ascii="Times New Roman" w:eastAsia="Times New Roman" w:hAnsi="Times New Roman" w:cs="Times New Roman"/>
          <w:color w:val="000000" w:themeColor="text1"/>
          <w:sz w:val="24"/>
          <w:szCs w:val="24"/>
        </w:rPr>
      </w:pPr>
      <w:r w:rsidRPr="009C5B60">
        <w:rPr>
          <w:rFonts w:ascii="Times New Roman" w:eastAsia="Times New Roman" w:hAnsi="Times New Roman" w:cs="Times New Roman"/>
          <w:color w:val="000000" w:themeColor="text1"/>
          <w:sz w:val="24"/>
          <w:szCs w:val="24"/>
        </w:rPr>
        <w:t xml:space="preserve">4 priedas </w:t>
      </w:r>
    </w:p>
    <w:p w14:paraId="3D6555C3" w14:textId="77777777" w:rsidR="009C5B60" w:rsidRPr="009C5B60" w:rsidRDefault="009C5B60" w:rsidP="00891E10">
      <w:pPr>
        <w:spacing w:after="0" w:line="240" w:lineRule="auto"/>
        <w:ind w:left="6120" w:hanging="1080"/>
        <w:jc w:val="both"/>
        <w:rPr>
          <w:rFonts w:ascii="Times New Roman" w:eastAsia="Times New Roman" w:hAnsi="Times New Roman" w:cs="Times New Roman"/>
          <w:color w:val="000000" w:themeColor="text1"/>
          <w:sz w:val="24"/>
          <w:szCs w:val="24"/>
        </w:rPr>
      </w:pPr>
    </w:p>
    <w:p w14:paraId="1865E178" w14:textId="77777777" w:rsidR="00891E10" w:rsidRPr="00AA62A4" w:rsidRDefault="00891E10" w:rsidP="00891E10">
      <w:pPr>
        <w:spacing w:after="0" w:line="240" w:lineRule="auto"/>
        <w:jc w:val="both"/>
        <w:rPr>
          <w:rFonts w:ascii="Times New Roman" w:eastAsia="Times New Roman" w:hAnsi="Times New Roman" w:cs="Times New Roman"/>
          <w:color w:val="FF0000"/>
          <w:sz w:val="24"/>
          <w:szCs w:val="20"/>
        </w:rPr>
      </w:pPr>
    </w:p>
    <w:p w14:paraId="17877164" w14:textId="77777777" w:rsidR="00891E10" w:rsidRPr="009C5B60" w:rsidRDefault="00891E10" w:rsidP="009C5B60">
      <w:pPr>
        <w:pStyle w:val="Betarp"/>
        <w:jc w:val="center"/>
        <w:rPr>
          <w:rFonts w:ascii="Times New Roman" w:hAnsi="Times New Roman" w:cs="Times New Roman"/>
          <w:b/>
          <w:sz w:val="24"/>
          <w:szCs w:val="24"/>
          <w:lang w:eastAsia="lt-LT"/>
        </w:rPr>
      </w:pPr>
      <w:r w:rsidRPr="009C5B60">
        <w:rPr>
          <w:rFonts w:ascii="Times New Roman" w:hAnsi="Times New Roman" w:cs="Times New Roman"/>
          <w:b/>
          <w:sz w:val="24"/>
          <w:szCs w:val="24"/>
          <w:lang w:eastAsia="lt-LT"/>
        </w:rPr>
        <w:t>MARIJAMPOLĖS „ŠALTINIO“ PROGIMNAZIJOS</w:t>
      </w:r>
    </w:p>
    <w:p w14:paraId="23FA150D" w14:textId="117EBAAB" w:rsidR="005524E4" w:rsidRPr="009C5B60" w:rsidRDefault="005524E4" w:rsidP="009C5B60">
      <w:pPr>
        <w:pStyle w:val="Betarp"/>
        <w:jc w:val="center"/>
        <w:rPr>
          <w:rFonts w:ascii="Times New Roman" w:hAnsi="Times New Roman" w:cs="Times New Roman"/>
          <w:b/>
          <w:sz w:val="24"/>
          <w:szCs w:val="24"/>
          <w:lang w:eastAsia="lt-LT"/>
        </w:rPr>
      </w:pPr>
      <w:r w:rsidRPr="009C5B60">
        <w:rPr>
          <w:rFonts w:ascii="Times New Roman" w:hAnsi="Times New Roman" w:cs="Times New Roman"/>
          <w:b/>
          <w:sz w:val="24"/>
          <w:szCs w:val="24"/>
          <w:lang w:eastAsia="lt-LT"/>
        </w:rPr>
        <w:t xml:space="preserve">DALYKO </w:t>
      </w:r>
      <w:r w:rsidR="0021509E">
        <w:rPr>
          <w:rFonts w:ascii="Times New Roman" w:hAnsi="Times New Roman" w:cs="Times New Roman"/>
          <w:b/>
          <w:sz w:val="24"/>
          <w:szCs w:val="24"/>
          <w:lang w:eastAsia="lt-LT"/>
        </w:rPr>
        <w:t xml:space="preserve">GAMTOS MOKSLŲ </w:t>
      </w:r>
      <w:r w:rsidRPr="009C5B60">
        <w:rPr>
          <w:rFonts w:ascii="Times New Roman" w:hAnsi="Times New Roman" w:cs="Times New Roman"/>
          <w:b/>
          <w:sz w:val="24"/>
          <w:szCs w:val="24"/>
          <w:lang w:eastAsia="lt-LT"/>
        </w:rPr>
        <w:t>MOKYTOJO PAREIGYBĖS APRAŠYMAS</w:t>
      </w:r>
    </w:p>
    <w:p w14:paraId="2BA935E0" w14:textId="77777777" w:rsidR="005524E4" w:rsidRPr="00D92A7A" w:rsidRDefault="005524E4" w:rsidP="009C5B60">
      <w:pPr>
        <w:spacing w:after="0" w:line="240" w:lineRule="auto"/>
        <w:rPr>
          <w:rFonts w:ascii="Times New Roman" w:eastAsia="Times New Roman" w:hAnsi="Times New Roman" w:cs="Times New Roman"/>
          <w:sz w:val="24"/>
          <w:szCs w:val="24"/>
          <w:lang w:eastAsia="lt-LT"/>
        </w:rPr>
      </w:pPr>
    </w:p>
    <w:p w14:paraId="1584AC4B" w14:textId="77777777" w:rsidR="005524E4" w:rsidRPr="00D92A7A" w:rsidRDefault="005524E4" w:rsidP="005524E4">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1DD26B87" w14:textId="77777777" w:rsidR="005524E4" w:rsidRPr="00D92A7A" w:rsidRDefault="005524E4" w:rsidP="005524E4">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2C73C8F3" w14:textId="77777777" w:rsidR="005524E4" w:rsidRPr="00D92A7A" w:rsidRDefault="005524E4" w:rsidP="005524E4">
      <w:pPr>
        <w:spacing w:after="0" w:line="240" w:lineRule="auto"/>
        <w:ind w:firstLine="851"/>
        <w:jc w:val="center"/>
        <w:rPr>
          <w:rFonts w:ascii="Times New Roman" w:eastAsia="Times New Roman" w:hAnsi="Times New Roman" w:cs="Times New Roman"/>
          <w:sz w:val="24"/>
          <w:szCs w:val="24"/>
          <w:lang w:eastAsia="lt-LT"/>
        </w:rPr>
      </w:pPr>
    </w:p>
    <w:p w14:paraId="70F0E0E0" w14:textId="16405004" w:rsidR="005524E4" w:rsidRPr="00D92A7A" w:rsidRDefault="005524E4" w:rsidP="005524E4">
      <w:pPr>
        <w:pStyle w:val="Sraopastraipa"/>
        <w:numPr>
          <w:ilvl w:val="0"/>
          <w:numId w:val="2"/>
        </w:numPr>
        <w:tabs>
          <w:tab w:val="left" w:pos="851"/>
          <w:tab w:val="left" w:pos="993"/>
        </w:tabs>
        <w:spacing w:after="0" w:line="240" w:lineRule="auto"/>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Dalyko </w:t>
      </w:r>
      <w:r w:rsidR="0021509E">
        <w:rPr>
          <w:rFonts w:ascii="Times New Roman" w:eastAsia="Times New Roman" w:hAnsi="Times New Roman" w:cs="Times New Roman"/>
          <w:sz w:val="24"/>
          <w:szCs w:val="24"/>
          <w:lang w:eastAsia="lt-LT"/>
        </w:rPr>
        <w:t xml:space="preserve">gamtos mokslų </w:t>
      </w:r>
      <w:bookmarkStart w:id="0" w:name="_GoBack"/>
      <w:bookmarkEnd w:id="0"/>
      <w:r w:rsidRPr="00D92A7A">
        <w:rPr>
          <w:rFonts w:ascii="Times New Roman" w:eastAsia="Times New Roman" w:hAnsi="Times New Roman" w:cs="Times New Roman"/>
          <w:sz w:val="24"/>
          <w:szCs w:val="24"/>
          <w:lang w:eastAsia="lt-LT"/>
        </w:rPr>
        <w:t>mokytojas.</w:t>
      </w:r>
    </w:p>
    <w:p w14:paraId="63EFDFF8"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04700AD5"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595C49C5" w14:textId="77777777" w:rsidR="005524E4" w:rsidRPr="00D92A7A" w:rsidRDefault="005524E4" w:rsidP="005524E4">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4486F3D7" w14:textId="77777777" w:rsidR="005524E4" w:rsidRPr="00D92A7A" w:rsidRDefault="005524E4" w:rsidP="005524E4">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084560D1" w14:textId="77777777" w:rsidR="005524E4" w:rsidRPr="00D92A7A" w:rsidRDefault="005524E4" w:rsidP="005524E4">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689FE001" w14:textId="77777777" w:rsidR="005524E4" w:rsidRPr="00D92A7A" w:rsidRDefault="005524E4" w:rsidP="005524E4">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58617B66" w14:textId="77777777" w:rsidR="005524E4" w:rsidRPr="00D92A7A" w:rsidRDefault="005524E4" w:rsidP="005524E4">
      <w:pPr>
        <w:spacing w:after="0" w:line="240" w:lineRule="auto"/>
        <w:ind w:firstLine="851"/>
        <w:jc w:val="center"/>
        <w:rPr>
          <w:rFonts w:ascii="Times New Roman" w:eastAsia="Times New Roman" w:hAnsi="Times New Roman" w:cs="Times New Roman"/>
          <w:sz w:val="24"/>
          <w:szCs w:val="24"/>
          <w:lang w:eastAsia="lt-LT"/>
        </w:rPr>
      </w:pPr>
    </w:p>
    <w:p w14:paraId="2EC7ED9E" w14:textId="77777777" w:rsidR="005524E4" w:rsidRPr="00D92A7A" w:rsidRDefault="005524E4" w:rsidP="005524E4">
      <w:pPr>
        <w:spacing w:after="0" w:line="240" w:lineRule="auto"/>
        <w:ind w:firstLine="851"/>
        <w:jc w:val="center"/>
        <w:rPr>
          <w:rFonts w:ascii="Times New Roman" w:eastAsia="Times New Roman" w:hAnsi="Times New Roman" w:cs="Times New Roman"/>
          <w:sz w:val="24"/>
          <w:szCs w:val="24"/>
          <w:lang w:eastAsia="lt-LT"/>
        </w:rPr>
      </w:pPr>
    </w:p>
    <w:p w14:paraId="46F3A003" w14:textId="77777777" w:rsidR="005524E4" w:rsidRPr="00D92A7A" w:rsidRDefault="005524E4" w:rsidP="005524E4">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0B4E7639" w14:textId="77777777" w:rsidR="005524E4" w:rsidRPr="00D92A7A" w:rsidRDefault="005524E4" w:rsidP="005524E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C1A2818" w14:textId="77777777" w:rsidR="005524E4" w:rsidRPr="00D92A7A" w:rsidRDefault="005524E4" w:rsidP="005524E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281142E" w14:textId="77777777" w:rsidR="005524E4" w:rsidRPr="00D92A7A" w:rsidRDefault="005524E4" w:rsidP="005524E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CF02564" w14:textId="77777777" w:rsidR="005524E4" w:rsidRPr="00D92A7A" w:rsidRDefault="005524E4" w:rsidP="005524E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3D750C3" w14:textId="06E1B910" w:rsidR="005524E4" w:rsidRPr="00D92A7A" w:rsidRDefault="005524E4" w:rsidP="005524E4">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švietimo</w:t>
      </w:r>
      <w:r w:rsidR="00443778">
        <w:rPr>
          <w:rFonts w:ascii="Times New Roman" w:eastAsia="Times New Roman" w:hAnsi="Times New Roman" w:cs="Times New Roman"/>
          <w:color w:val="000000"/>
          <w:sz w:val="24"/>
          <w:szCs w:val="20"/>
        </w:rPr>
        <w:t xml:space="preserve">, </w:t>
      </w:r>
      <w:r w:rsidRPr="00D92A7A">
        <w:rPr>
          <w:rFonts w:ascii="Times New Roman" w:eastAsia="Times New Roman" w:hAnsi="Times New Roman" w:cs="Times New Roman"/>
          <w:color w:val="000000"/>
          <w:sz w:val="24"/>
          <w:szCs w:val="20"/>
        </w:rPr>
        <w:t>mokslo</w:t>
      </w:r>
      <w:r w:rsidR="00443778">
        <w:rPr>
          <w:rFonts w:ascii="Times New Roman" w:eastAsia="Times New Roman" w:hAnsi="Times New Roman" w:cs="Times New Roman"/>
          <w:color w:val="000000"/>
          <w:sz w:val="24"/>
          <w:szCs w:val="20"/>
        </w:rPr>
        <w:t xml:space="preserve"> ir sporto</w:t>
      </w:r>
      <w:r w:rsidRPr="00D92A7A">
        <w:rPr>
          <w:rFonts w:ascii="Times New Roman" w:eastAsia="Times New Roman" w:hAnsi="Times New Roman" w:cs="Times New Roman"/>
          <w:color w:val="000000"/>
          <w:sz w:val="24"/>
          <w:szCs w:val="20"/>
        </w:rPr>
        <w:t xml:space="preserve"> ministro nustatyta tvarka pedagoginių ir psichologinių žinių kursą;</w:t>
      </w:r>
    </w:p>
    <w:p w14:paraId="7641FDBC" w14:textId="77777777" w:rsidR="005524E4" w:rsidRPr="00D92A7A" w:rsidRDefault="005524E4" w:rsidP="005524E4">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turi būti baigęs </w:t>
      </w:r>
      <w:r w:rsidRPr="00D92A7A">
        <w:rPr>
          <w:rFonts w:ascii="Times New Roman" w:eastAsia="Times New Roman" w:hAnsi="Times New Roman" w:cs="Times New Roman"/>
          <w:color w:val="000000"/>
          <w:sz w:val="24"/>
          <w:szCs w:val="24"/>
          <w:lang w:eastAsia="lt-LT"/>
        </w:rPr>
        <w:t xml:space="preserve">biologijos, chemijos, fizikos ir (ar) geografijos mokytojų rengimo programą arba baigęs  biologijos, chemijos, fizikos ir (ar) geografijos programą ir </w:t>
      </w:r>
      <w:r w:rsidRPr="00D92A7A">
        <w:rPr>
          <w:rFonts w:ascii="Times New Roman" w:eastAsia="Times New Roman" w:hAnsi="Times New Roman" w:cs="Times New Roman"/>
          <w:sz w:val="24"/>
          <w:szCs w:val="24"/>
          <w:lang w:eastAsia="lt-LT"/>
        </w:rPr>
        <w:t>įgijęs pedagogo kvalifikaciją;</w:t>
      </w:r>
    </w:p>
    <w:p w14:paraId="5CB01EA4" w14:textId="77777777" w:rsidR="005524E4" w:rsidRPr="00D92A7A" w:rsidRDefault="005524E4" w:rsidP="005524E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atvejai, kai mokytojai gali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6B945177" w14:textId="77777777" w:rsidR="005524E4" w:rsidRPr="00D92A7A" w:rsidRDefault="005524E4" w:rsidP="005524E4">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340644E8" w14:textId="77777777" w:rsidR="005524E4" w:rsidRPr="00D92A7A" w:rsidRDefault="005524E4" w:rsidP="005524E4">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6F8E49BA" w14:textId="77777777" w:rsidR="005524E4" w:rsidRPr="00D92A7A" w:rsidRDefault="005524E4" w:rsidP="005524E4">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2086969D" w14:textId="1C3B0005" w:rsidR="005524E4" w:rsidRPr="00443778" w:rsidRDefault="005524E4" w:rsidP="00443778">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6bb5a1224c4545219dff5aa11fc2038e"/>
      <w:bookmarkEnd w:id="1"/>
      <w:r w:rsidRPr="00D92A7A">
        <w:rPr>
          <w:rFonts w:ascii="Times New Roman" w:eastAsia="Times New Roman" w:hAnsi="Times New Roman" w:cs="Times New Roman"/>
          <w:color w:val="000000"/>
          <w:sz w:val="24"/>
          <w:szCs w:val="24"/>
          <w:lang w:eastAsia="lt-LT"/>
        </w:rPr>
        <w:t xml:space="preserve"> </w:t>
      </w:r>
      <w:bookmarkStart w:id="2" w:name="part_df54359ca444401cb89529c9538b36fa"/>
      <w:bookmarkEnd w:id="2"/>
      <w:r w:rsidR="00172370">
        <w:rPr>
          <w:rFonts w:ascii="Times New Roman" w:hAnsi="Times New Roman" w:cs="Times New Roman"/>
          <w:color w:val="000000"/>
          <w:sz w:val="24"/>
          <w:szCs w:val="24"/>
        </w:rPr>
        <w:t>kai turi aukštąjį išsilavinimą, ne mažesnį kaip 3 metų</w:t>
      </w:r>
      <w:r w:rsidR="00172370">
        <w:rPr>
          <w:rFonts w:ascii="Times New Roman" w:hAnsi="Times New Roman" w:cs="Times New Roman"/>
          <w:b/>
          <w:bCs/>
          <w:sz w:val="24"/>
          <w:szCs w:val="24"/>
          <w:lang w:eastAsia="lt-LT"/>
        </w:rPr>
        <w:t> </w:t>
      </w:r>
      <w:r w:rsidR="00172370">
        <w:rPr>
          <w:rFonts w:ascii="Times New Roman" w:hAnsi="Times New Roman" w:cs="Times New Roman"/>
          <w:sz w:val="24"/>
          <w:szCs w:val="24"/>
          <w:lang w:eastAsia="lt-LT"/>
        </w:rPr>
        <w:t> pedagoginio darbo stažą, išklausę ne mažiau kaip 160 valandų (6 studijų kreditų</w:t>
      </w:r>
      <w:r w:rsidR="00172370">
        <w:rPr>
          <w:rFonts w:ascii="Times New Roman" w:hAnsi="Times New Roman" w:cs="Times New Roman"/>
          <w:b/>
          <w:bCs/>
          <w:sz w:val="24"/>
          <w:szCs w:val="24"/>
          <w:lang w:eastAsia="lt-LT"/>
        </w:rPr>
        <w:t>) </w:t>
      </w:r>
      <w:r w:rsidR="00172370">
        <w:rPr>
          <w:rFonts w:ascii="Times New Roman" w:hAnsi="Times New Roman" w:cs="Times New Roman"/>
          <w:sz w:val="24"/>
          <w:szCs w:val="24"/>
          <w:lang w:eastAsia="lt-LT"/>
        </w:rPr>
        <w:t>pedagogikos, psichologijos ir dalyko didaktikos kursų;</w:t>
      </w:r>
    </w:p>
    <w:p w14:paraId="664CB73C" w14:textId="77777777" w:rsidR="005524E4" w:rsidRPr="00D92A7A" w:rsidRDefault="005524E4" w:rsidP="005524E4">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3" w:name="part_0ab8b837430b4f7ea1d4f713a0fe9793"/>
      <w:bookmarkEnd w:id="3"/>
      <w:r w:rsidRPr="00D92A7A">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281E6D76" w14:textId="77777777" w:rsidR="005524E4" w:rsidRPr="00D92A7A" w:rsidRDefault="005524E4" w:rsidP="005524E4">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325A1A97" w14:textId="204AE7D6" w:rsidR="005524E4" w:rsidRPr="00D92A7A" w:rsidRDefault="005524E4" w:rsidP="005524E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privalo būti įgijęs kompetencijas, numatytas</w:t>
      </w:r>
      <w:r w:rsidR="00DA05BC">
        <w:rPr>
          <w:rFonts w:ascii="Times New Roman" w:eastAsia="Times New Roman" w:hAnsi="Times New Roman" w:cs="Times New Roman"/>
          <w:sz w:val="24"/>
          <w:szCs w:val="24"/>
          <w:lang w:eastAsia="lt-LT"/>
        </w:rPr>
        <w:t xml:space="preserve"> Reikalavimų mokytojų ir pagalbos mokiniui specialistų skaitmeninio raštingumo programoms apraše, patvirtintame Lietuvos Respublikos švietimo ir mokslo ministro 2007 m. kovo 29 d. įsakymu Nr. V-555 „</w:t>
      </w:r>
      <w:r w:rsidR="00DA05BC">
        <w:rPr>
          <w:rFonts w:ascii="Times New Roman" w:eastAsia="Times New Roman" w:hAnsi="Times New Roman" w:cs="Times New Roman"/>
          <w:bCs/>
          <w:sz w:val="24"/>
          <w:szCs w:val="20"/>
        </w:rPr>
        <w:t>Dėl reikalavimų mokytojų</w:t>
      </w:r>
      <w:r w:rsidR="00DA05BC">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45BADAB6" w14:textId="252E3265" w:rsidR="005524E4" w:rsidRPr="00D92A7A" w:rsidRDefault="005524E4" w:rsidP="005524E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lastRenderedPageBreak/>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 xml:space="preserve">valstybinės kalbos mokėjimo kategorijų ir jų taikymo tvarkos aprašo patvirtinimo“ </w:t>
      </w:r>
      <w:r w:rsidR="00125AA7">
        <w:rPr>
          <w:rFonts w:ascii="Times New Roman" w:hAnsi="Times New Roman" w:cs="Times New Roman"/>
          <w:sz w:val="24"/>
          <w:szCs w:val="24"/>
        </w:rPr>
        <w:t>(Lietuvos Respublikos Vyriausybės  2021 m. spalio 27 d. nutarimo Nr. 889 redakcija)(su vėlesniais pakeitimais)</w:t>
      </w:r>
      <w:r w:rsidR="00125AA7">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2C655960" w14:textId="77777777" w:rsidR="005524E4" w:rsidRPr="00D92A7A" w:rsidRDefault="005524E4" w:rsidP="005524E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472288DF" w14:textId="77777777" w:rsidR="005524E4" w:rsidRPr="00D92A7A" w:rsidRDefault="005524E4" w:rsidP="005524E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12E9BA6A" w14:textId="77777777" w:rsidR="005524E4" w:rsidRPr="00D92A7A" w:rsidRDefault="005524E4" w:rsidP="005524E4">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2BA14176"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6459143F"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mokslo</w:t>
      </w:r>
      <w:r>
        <w:rPr>
          <w:rFonts w:ascii="Times New Roman" w:eastAsia="Times New Roman" w:hAnsi="Times New Roman" w:cs="Times New Roman"/>
          <w:sz w:val="24"/>
          <w:szCs w:val="24"/>
          <w:lang w:eastAsia="lt-LT"/>
        </w:rPr>
        <w:t xml:space="preserve"> ir sporto</w:t>
      </w:r>
      <w:r w:rsidRPr="00D92A7A">
        <w:rPr>
          <w:rFonts w:ascii="Times New Roman" w:eastAsia="Times New Roman" w:hAnsi="Times New Roman" w:cs="Times New Roman"/>
          <w:sz w:val="24"/>
          <w:szCs w:val="24"/>
          <w:lang w:eastAsia="lt-LT"/>
        </w:rPr>
        <w:t xml:space="preserve"> 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486AA08F"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3D9E6877"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27EAA632" w14:textId="5A06AA0E" w:rsidR="009C5B60" w:rsidRPr="009C5B60" w:rsidRDefault="009C5B60"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9C5B60">
        <w:rPr>
          <w:rFonts w:ascii="Times New Roman" w:eastAsia="Times New Roman" w:hAnsi="Times New Roman" w:cs="Times New Roman"/>
          <w:sz w:val="24"/>
          <w:szCs w:val="24"/>
          <w:lang w:eastAsia="lt-LT"/>
        </w:rPr>
        <w:t>gebėti organizuoti mokinių ugdymą ne progimnazijos aplinkoje pagal nustatytą tvarką;</w:t>
      </w:r>
    </w:p>
    <w:p w14:paraId="6C03E57D" w14:textId="7397F6F9"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6C87E45E"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3450EE8C"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1FDC4934" w14:textId="77777777" w:rsidR="005524E4" w:rsidRPr="00D92A7A" w:rsidRDefault="005524E4" w:rsidP="005524E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60F10949" w14:textId="77777777" w:rsidR="005524E4" w:rsidRPr="00D92A7A" w:rsidRDefault="005524E4" w:rsidP="005524E4">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19FE149B" w14:textId="77777777" w:rsidR="005524E4" w:rsidRPr="00D92A7A" w:rsidRDefault="005524E4" w:rsidP="005524E4">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4369450B" w14:textId="77777777" w:rsidR="005524E4" w:rsidRPr="00D92A7A" w:rsidRDefault="005524E4" w:rsidP="005524E4">
      <w:pPr>
        <w:spacing w:after="0" w:line="240" w:lineRule="auto"/>
        <w:jc w:val="both"/>
        <w:rPr>
          <w:rFonts w:ascii="Times New Roman" w:eastAsia="Times New Roman" w:hAnsi="Times New Roman" w:cs="Times New Roman"/>
          <w:sz w:val="24"/>
          <w:szCs w:val="24"/>
          <w:lang w:eastAsia="lt-LT"/>
        </w:rPr>
      </w:pPr>
    </w:p>
    <w:p w14:paraId="388A7C75" w14:textId="77777777" w:rsidR="005524E4" w:rsidRPr="00D92A7A" w:rsidRDefault="005524E4" w:rsidP="005524E4">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33D55697" w14:textId="77777777" w:rsidR="005524E4" w:rsidRPr="00D92A7A" w:rsidRDefault="005524E4" w:rsidP="005524E4">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1A67C0A4" w14:textId="77777777" w:rsidR="005524E4" w:rsidRPr="00D92A7A" w:rsidRDefault="005524E4" w:rsidP="005524E4">
      <w:pPr>
        <w:spacing w:after="0" w:line="240" w:lineRule="auto"/>
        <w:jc w:val="both"/>
        <w:rPr>
          <w:rFonts w:ascii="Times New Roman" w:eastAsia="Times New Roman" w:hAnsi="Times New Roman" w:cs="Times New Roman"/>
          <w:sz w:val="24"/>
          <w:szCs w:val="24"/>
          <w:lang w:eastAsia="lt-LT"/>
        </w:rPr>
      </w:pPr>
    </w:p>
    <w:p w14:paraId="195608A1"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1495D30B"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agal progimnazijos pagrindinio ugdymo programos ugdymo planą ir pamokų tvarkaraštį veda pamokas, 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14:paraId="52CE1C92"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482AE322" w14:textId="77777777" w:rsidR="005524E4" w:rsidRPr="00D92A7A" w:rsidRDefault="005524E4" w:rsidP="005524E4">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Pr>
          <w:rFonts w:ascii="Times New Roman" w:eastAsia="Times New Roman" w:hAnsi="Times New Roman" w:cs="Times New Roman"/>
          <w:sz w:val="24"/>
          <w:szCs w:val="24"/>
        </w:rPr>
        <w:t xml:space="preserve">teisėtus mokinio atstovus; </w:t>
      </w:r>
      <w:r w:rsidRPr="00D92A7A">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30585DE1"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tikrina dalyko „Gamta ir žmogus“</w:t>
      </w:r>
      <w:r w:rsidRPr="00D92A7A">
        <w:rPr>
          <w:rFonts w:ascii="Times New Roman" w:eastAsia="Times New Roman" w:hAnsi="Times New Roman" w:cs="Times New Roman"/>
          <w:sz w:val="24"/>
          <w:szCs w:val="24"/>
        </w:rPr>
        <w:t xml:space="preserve"> mokinių </w:t>
      </w:r>
      <w:r>
        <w:rPr>
          <w:rFonts w:ascii="Times New Roman" w:eastAsia="Times New Roman" w:hAnsi="Times New Roman" w:cs="Times New Roman"/>
          <w:sz w:val="24"/>
          <w:szCs w:val="24"/>
        </w:rPr>
        <w:t xml:space="preserve">rašto </w:t>
      </w:r>
      <w:r w:rsidRPr="00D92A7A">
        <w:rPr>
          <w:rFonts w:ascii="Times New Roman" w:eastAsia="Times New Roman" w:hAnsi="Times New Roman" w:cs="Times New Roman"/>
          <w:sz w:val="24"/>
          <w:szCs w:val="24"/>
        </w:rPr>
        <w:t>darbus;</w:t>
      </w:r>
    </w:p>
    <w:p w14:paraId="49164200" w14:textId="77777777" w:rsidR="00664095" w:rsidRPr="002D49EE" w:rsidRDefault="00664095" w:rsidP="00664095">
      <w:pPr>
        <w:spacing w:after="0" w:line="240" w:lineRule="auto"/>
        <w:ind w:firstLine="851"/>
        <w:jc w:val="both"/>
        <w:rPr>
          <w:rFonts w:ascii="Times New Roman" w:eastAsia="Times New Roman" w:hAnsi="Times New Roman" w:cs="Times New Roman"/>
          <w:strike/>
          <w:sz w:val="24"/>
          <w:szCs w:val="24"/>
        </w:rPr>
      </w:pPr>
      <w:r w:rsidRPr="002D49EE">
        <w:rPr>
          <w:rFonts w:ascii="Times New Roman" w:eastAsia="Times New Roman" w:hAnsi="Times New Roman" w:cs="Times New Roman"/>
          <w:sz w:val="24"/>
          <w:szCs w:val="24"/>
        </w:rPr>
        <w:t xml:space="preserve">7.3. planuoja, organizuoja ir vykdo teisės aktais reglamentuotas ir progimnazijoje aptartas bei bendrais susitarimais suderintas privalomas ir individualiai sulygtas progimnazijos veiklas progimnazijos bendruomenei, profesiškai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75EEDBDA" w14:textId="77777777" w:rsidR="00664095" w:rsidRPr="002D49EE" w:rsidRDefault="00664095" w:rsidP="00664095">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677542F0" w14:textId="77777777" w:rsidR="00664095" w:rsidRPr="002D49EE" w:rsidRDefault="00664095" w:rsidP="00664095">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w:t>
      </w:r>
      <w:r>
        <w:rPr>
          <w:rFonts w:ascii="Times New Roman" w:eastAsia="Times New Roman" w:hAnsi="Times New Roman" w:cs="Times New Roman"/>
          <w:sz w:val="24"/>
          <w:szCs w:val="24"/>
        </w:rPr>
        <w:t>vidualią pažangą, ją aptaria 5-6</w:t>
      </w:r>
      <w:r w:rsidRPr="002D49EE">
        <w:rPr>
          <w:rFonts w:ascii="Times New Roman" w:eastAsia="Times New Roman" w:hAnsi="Times New Roman" w:cs="Times New Roman"/>
          <w:sz w:val="24"/>
          <w:szCs w:val="24"/>
        </w:rPr>
        <w:t xml:space="preserve"> klasėse dėstančių mokytojų susirinkimuose;</w:t>
      </w:r>
    </w:p>
    <w:p w14:paraId="1895DE10" w14:textId="77777777" w:rsidR="00664095" w:rsidRDefault="00664095" w:rsidP="00664095">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4874BC5E"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416B3099" w14:textId="77777777" w:rsidR="005524E4" w:rsidRPr="00D92A7A" w:rsidRDefault="005524E4" w:rsidP="005524E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teisėtiems mokinio atstovams</w:t>
      </w:r>
      <w:r w:rsidRPr="00D92A7A">
        <w:rPr>
          <w:rFonts w:ascii="Times New Roman" w:eastAsia="Times New Roman" w:hAnsi="Times New Roman" w:cs="Times New Roman"/>
          <w:sz w:val="24"/>
          <w:szCs w:val="24"/>
        </w:rPr>
        <w:t xml:space="preserve"> savo kultūriniam identitetui. </w:t>
      </w:r>
    </w:p>
    <w:p w14:paraId="48343E3D" w14:textId="3BDC561E" w:rsidR="005524E4" w:rsidRPr="00891E10" w:rsidRDefault="005524E4" w:rsidP="00891E10">
      <w:pPr>
        <w:spacing w:after="0" w:line="240" w:lineRule="auto"/>
        <w:ind w:firstLine="851"/>
        <w:jc w:val="both"/>
        <w:rPr>
          <w:rFonts w:ascii="Times New Roman" w:eastAsia="Times New Roman" w:hAnsi="Times New Roman" w:cs="Times New Roman"/>
          <w:sz w:val="24"/>
          <w:szCs w:val="24"/>
        </w:rPr>
      </w:pPr>
      <w:r w:rsidRPr="00891E10">
        <w:rPr>
          <w:rFonts w:ascii="Times New Roman" w:eastAsia="Times New Roman" w:hAnsi="Times New Roman" w:cs="Times New Roman"/>
          <w:sz w:val="24"/>
          <w:szCs w:val="24"/>
        </w:rPr>
        <w:t xml:space="preserve">10. Nedelsiant informuoja progimnazijos direktorių, </w:t>
      </w:r>
      <w:r w:rsidR="00664095" w:rsidRPr="00891E10">
        <w:rPr>
          <w:rFonts w:ascii="Times New Roman" w:eastAsia="Times New Roman" w:hAnsi="Times New Roman" w:cs="Times New Roman"/>
          <w:sz w:val="24"/>
          <w:szCs w:val="24"/>
        </w:rPr>
        <w:t>švietimo pagalbos</w:t>
      </w:r>
      <w:r w:rsidRPr="00891E10">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746D0D4B" w14:textId="77777777" w:rsidR="00891E10" w:rsidRPr="00891E10" w:rsidRDefault="00891E10" w:rsidP="00891E10">
      <w:pPr>
        <w:pStyle w:val="Sraopastraipa"/>
        <w:widowControl w:val="0"/>
        <w:tabs>
          <w:tab w:val="left" w:pos="993"/>
        </w:tabs>
        <w:autoSpaceDE w:val="0"/>
        <w:autoSpaceDN w:val="0"/>
        <w:spacing w:after="0" w:line="240" w:lineRule="auto"/>
        <w:ind w:left="0" w:right="227" w:firstLine="851"/>
        <w:contextualSpacing w:val="0"/>
        <w:jc w:val="both"/>
        <w:rPr>
          <w:rFonts w:ascii="Times New Roman" w:hAnsi="Times New Roman" w:cs="Times New Roman"/>
          <w:sz w:val="24"/>
          <w:szCs w:val="24"/>
        </w:rPr>
      </w:pPr>
      <w:r w:rsidRPr="00891E10">
        <w:rPr>
          <w:rFonts w:ascii="Times New Roman" w:hAnsi="Times New Roman" w:cs="Times New Roman"/>
          <w:sz w:val="24"/>
          <w:szCs w:val="24"/>
        </w:rPr>
        <w:t>11. Pamatęs nelaimingą atsitikimą progimnazijoje ar jos teritorijoje ar apie jį sužinojęs,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nedelsdamas suteikia pirmąją pagalbą nukentėjusiam ir praneša apie įvykį progimnazijos direktoriui ar</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kitam</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atsakingam</w:t>
      </w:r>
      <w:r w:rsidRPr="00891E10">
        <w:rPr>
          <w:rFonts w:ascii="Times New Roman" w:hAnsi="Times New Roman" w:cs="Times New Roman"/>
          <w:spacing w:val="2"/>
          <w:sz w:val="24"/>
          <w:szCs w:val="24"/>
        </w:rPr>
        <w:t xml:space="preserve"> </w:t>
      </w:r>
      <w:r w:rsidRPr="00891E10">
        <w:rPr>
          <w:rFonts w:ascii="Times New Roman" w:hAnsi="Times New Roman" w:cs="Times New Roman"/>
          <w:sz w:val="24"/>
          <w:szCs w:val="24"/>
        </w:rPr>
        <w:t>asmeniui;</w:t>
      </w:r>
    </w:p>
    <w:p w14:paraId="16A3F6FA" w14:textId="77777777" w:rsidR="00891E10" w:rsidRPr="00891E10" w:rsidRDefault="00891E10" w:rsidP="00891E10">
      <w:pPr>
        <w:pStyle w:val="Sraopastraipa"/>
        <w:widowControl w:val="0"/>
        <w:tabs>
          <w:tab w:val="left" w:pos="993"/>
        </w:tabs>
        <w:autoSpaceDE w:val="0"/>
        <w:autoSpaceDN w:val="0"/>
        <w:spacing w:after="0" w:line="240" w:lineRule="auto"/>
        <w:ind w:left="0" w:right="227" w:firstLine="851"/>
        <w:contextualSpacing w:val="0"/>
        <w:jc w:val="both"/>
        <w:rPr>
          <w:rFonts w:ascii="Times New Roman" w:hAnsi="Times New Roman" w:cs="Times New Roman"/>
          <w:sz w:val="24"/>
          <w:szCs w:val="24"/>
        </w:rPr>
      </w:pPr>
      <w:r w:rsidRPr="00891E10">
        <w:rPr>
          <w:rFonts w:ascii="Times New Roman" w:hAnsi="Times New Roman" w:cs="Times New Roman"/>
          <w:sz w:val="24"/>
          <w:szCs w:val="24"/>
        </w:rPr>
        <w:t>12. Prisiima</w:t>
      </w:r>
      <w:r w:rsidRPr="00891E10">
        <w:rPr>
          <w:rFonts w:ascii="Times New Roman" w:hAnsi="Times New Roman" w:cs="Times New Roman"/>
          <w:spacing w:val="41"/>
          <w:sz w:val="24"/>
          <w:szCs w:val="24"/>
        </w:rPr>
        <w:t xml:space="preserve"> </w:t>
      </w:r>
      <w:r w:rsidRPr="00891E10">
        <w:rPr>
          <w:rFonts w:ascii="Times New Roman" w:hAnsi="Times New Roman" w:cs="Times New Roman"/>
          <w:sz w:val="24"/>
          <w:szCs w:val="24"/>
        </w:rPr>
        <w:t>atsakomybę</w:t>
      </w:r>
      <w:r w:rsidRPr="00891E10">
        <w:rPr>
          <w:rFonts w:ascii="Times New Roman" w:hAnsi="Times New Roman" w:cs="Times New Roman"/>
          <w:spacing w:val="40"/>
          <w:sz w:val="24"/>
          <w:szCs w:val="24"/>
        </w:rPr>
        <w:t xml:space="preserve"> </w:t>
      </w:r>
      <w:r w:rsidRPr="00891E10">
        <w:rPr>
          <w:rFonts w:ascii="Times New Roman" w:hAnsi="Times New Roman" w:cs="Times New Roman"/>
          <w:sz w:val="24"/>
          <w:szCs w:val="24"/>
        </w:rPr>
        <w:t>už</w:t>
      </w:r>
      <w:r w:rsidRPr="00891E10">
        <w:rPr>
          <w:rFonts w:ascii="Times New Roman" w:hAnsi="Times New Roman" w:cs="Times New Roman"/>
          <w:spacing w:val="44"/>
          <w:sz w:val="24"/>
          <w:szCs w:val="24"/>
        </w:rPr>
        <w:t xml:space="preserve"> </w:t>
      </w:r>
      <w:r w:rsidRPr="00891E10">
        <w:rPr>
          <w:rFonts w:ascii="Times New Roman" w:hAnsi="Times New Roman" w:cs="Times New Roman"/>
          <w:sz w:val="24"/>
          <w:szCs w:val="24"/>
        </w:rPr>
        <w:t>tvarką</w:t>
      </w:r>
      <w:r w:rsidRPr="00891E10">
        <w:rPr>
          <w:rFonts w:ascii="Times New Roman" w:hAnsi="Times New Roman" w:cs="Times New Roman"/>
          <w:spacing w:val="41"/>
          <w:sz w:val="24"/>
          <w:szCs w:val="24"/>
        </w:rPr>
        <w:t xml:space="preserve"> </w:t>
      </w:r>
      <w:r w:rsidRPr="00891E10">
        <w:rPr>
          <w:rFonts w:ascii="Times New Roman" w:hAnsi="Times New Roman" w:cs="Times New Roman"/>
          <w:sz w:val="24"/>
          <w:szCs w:val="24"/>
        </w:rPr>
        <w:t>bei</w:t>
      </w:r>
      <w:r w:rsidRPr="00891E10">
        <w:rPr>
          <w:rFonts w:ascii="Times New Roman" w:hAnsi="Times New Roman" w:cs="Times New Roman"/>
          <w:spacing w:val="42"/>
          <w:sz w:val="24"/>
          <w:szCs w:val="24"/>
        </w:rPr>
        <w:t xml:space="preserve"> </w:t>
      </w:r>
      <w:r w:rsidRPr="00891E10">
        <w:rPr>
          <w:rFonts w:ascii="Times New Roman" w:hAnsi="Times New Roman" w:cs="Times New Roman"/>
          <w:sz w:val="24"/>
          <w:szCs w:val="24"/>
        </w:rPr>
        <w:t>mokinių</w:t>
      </w:r>
      <w:r w:rsidRPr="00891E10">
        <w:rPr>
          <w:rFonts w:ascii="Times New Roman" w:hAnsi="Times New Roman" w:cs="Times New Roman"/>
          <w:spacing w:val="42"/>
          <w:sz w:val="24"/>
          <w:szCs w:val="24"/>
        </w:rPr>
        <w:t xml:space="preserve"> </w:t>
      </w:r>
      <w:r w:rsidRPr="00891E10">
        <w:rPr>
          <w:rFonts w:ascii="Times New Roman" w:hAnsi="Times New Roman" w:cs="Times New Roman"/>
          <w:sz w:val="24"/>
          <w:szCs w:val="24"/>
        </w:rPr>
        <w:t>saugumą</w:t>
      </w:r>
      <w:r w:rsidRPr="00891E10">
        <w:rPr>
          <w:rFonts w:ascii="Times New Roman" w:hAnsi="Times New Roman" w:cs="Times New Roman"/>
          <w:spacing w:val="41"/>
          <w:sz w:val="24"/>
          <w:szCs w:val="24"/>
        </w:rPr>
        <w:t xml:space="preserve"> </w:t>
      </w:r>
      <w:r w:rsidRPr="00891E10">
        <w:rPr>
          <w:rFonts w:ascii="Times New Roman" w:hAnsi="Times New Roman" w:cs="Times New Roman"/>
          <w:sz w:val="24"/>
          <w:szCs w:val="24"/>
        </w:rPr>
        <w:t>pamokoje,</w:t>
      </w:r>
      <w:r w:rsidRPr="00891E10">
        <w:rPr>
          <w:rFonts w:ascii="Times New Roman" w:hAnsi="Times New Roman" w:cs="Times New Roman"/>
          <w:spacing w:val="42"/>
          <w:sz w:val="24"/>
          <w:szCs w:val="24"/>
        </w:rPr>
        <w:t xml:space="preserve"> </w:t>
      </w:r>
      <w:r w:rsidRPr="00891E10">
        <w:rPr>
          <w:rFonts w:ascii="Times New Roman" w:hAnsi="Times New Roman" w:cs="Times New Roman"/>
          <w:sz w:val="24"/>
          <w:szCs w:val="24"/>
        </w:rPr>
        <w:t>kitoje</w:t>
      </w:r>
      <w:r w:rsidRPr="00891E10">
        <w:rPr>
          <w:rFonts w:ascii="Times New Roman" w:hAnsi="Times New Roman" w:cs="Times New Roman"/>
          <w:spacing w:val="42"/>
          <w:sz w:val="24"/>
          <w:szCs w:val="24"/>
        </w:rPr>
        <w:t xml:space="preserve"> </w:t>
      </w:r>
      <w:r w:rsidRPr="00891E10">
        <w:rPr>
          <w:rFonts w:ascii="Times New Roman" w:hAnsi="Times New Roman" w:cs="Times New Roman"/>
          <w:sz w:val="24"/>
          <w:szCs w:val="24"/>
        </w:rPr>
        <w:t>ugdomojoje veikloje</w:t>
      </w:r>
      <w:r w:rsidRPr="00891E10">
        <w:rPr>
          <w:rFonts w:ascii="Times New Roman" w:hAnsi="Times New Roman" w:cs="Times New Roman"/>
          <w:spacing w:val="-12"/>
          <w:sz w:val="24"/>
          <w:szCs w:val="24"/>
        </w:rPr>
        <w:t xml:space="preserve"> pro</w:t>
      </w:r>
      <w:r w:rsidRPr="00891E10">
        <w:rPr>
          <w:rFonts w:ascii="Times New Roman" w:hAnsi="Times New Roman" w:cs="Times New Roman"/>
          <w:sz w:val="24"/>
          <w:szCs w:val="24"/>
        </w:rPr>
        <w:t>gimnazijoje</w:t>
      </w:r>
      <w:r w:rsidRPr="00891E10">
        <w:rPr>
          <w:rFonts w:ascii="Times New Roman" w:hAnsi="Times New Roman" w:cs="Times New Roman"/>
          <w:spacing w:val="-10"/>
          <w:sz w:val="24"/>
          <w:szCs w:val="24"/>
        </w:rPr>
        <w:t xml:space="preserve"> </w:t>
      </w:r>
      <w:r w:rsidRPr="00891E10">
        <w:rPr>
          <w:rFonts w:ascii="Times New Roman" w:hAnsi="Times New Roman" w:cs="Times New Roman"/>
          <w:sz w:val="24"/>
          <w:szCs w:val="24"/>
        </w:rPr>
        <w:t>ir</w:t>
      </w:r>
      <w:r w:rsidRPr="00891E10">
        <w:rPr>
          <w:rFonts w:ascii="Times New Roman" w:hAnsi="Times New Roman" w:cs="Times New Roman"/>
          <w:spacing w:val="-7"/>
          <w:sz w:val="24"/>
          <w:szCs w:val="24"/>
        </w:rPr>
        <w:t xml:space="preserve"> </w:t>
      </w:r>
      <w:r w:rsidRPr="00891E10">
        <w:rPr>
          <w:rFonts w:ascii="Times New Roman" w:hAnsi="Times New Roman" w:cs="Times New Roman"/>
          <w:sz w:val="24"/>
          <w:szCs w:val="24"/>
        </w:rPr>
        <w:t>/</w:t>
      </w:r>
      <w:r w:rsidRPr="00891E10">
        <w:rPr>
          <w:rFonts w:ascii="Times New Roman" w:hAnsi="Times New Roman" w:cs="Times New Roman"/>
          <w:spacing w:val="-9"/>
          <w:sz w:val="24"/>
          <w:szCs w:val="24"/>
        </w:rPr>
        <w:t xml:space="preserve"> </w:t>
      </w:r>
      <w:r w:rsidRPr="00891E10">
        <w:rPr>
          <w:rFonts w:ascii="Times New Roman" w:hAnsi="Times New Roman" w:cs="Times New Roman"/>
          <w:sz w:val="24"/>
          <w:szCs w:val="24"/>
        </w:rPr>
        <w:t>ar</w:t>
      </w:r>
      <w:r w:rsidRPr="00891E10">
        <w:rPr>
          <w:rFonts w:ascii="Times New Roman" w:hAnsi="Times New Roman" w:cs="Times New Roman"/>
          <w:spacing w:val="-9"/>
          <w:sz w:val="24"/>
          <w:szCs w:val="24"/>
        </w:rPr>
        <w:t xml:space="preserve"> </w:t>
      </w:r>
      <w:r w:rsidRPr="00891E10">
        <w:rPr>
          <w:rFonts w:ascii="Times New Roman" w:hAnsi="Times New Roman" w:cs="Times New Roman"/>
          <w:sz w:val="24"/>
          <w:szCs w:val="24"/>
        </w:rPr>
        <w:t>organizuojamoje</w:t>
      </w:r>
      <w:r w:rsidRPr="00891E10">
        <w:rPr>
          <w:rFonts w:ascii="Times New Roman" w:hAnsi="Times New Roman" w:cs="Times New Roman"/>
          <w:spacing w:val="-11"/>
          <w:sz w:val="24"/>
          <w:szCs w:val="24"/>
        </w:rPr>
        <w:t xml:space="preserve"> </w:t>
      </w:r>
      <w:r w:rsidRPr="00891E10">
        <w:rPr>
          <w:rFonts w:ascii="Times New Roman" w:hAnsi="Times New Roman" w:cs="Times New Roman"/>
          <w:sz w:val="24"/>
          <w:szCs w:val="24"/>
        </w:rPr>
        <w:t>išvykoje.</w:t>
      </w:r>
    </w:p>
    <w:p w14:paraId="2B468AB2" w14:textId="77777777" w:rsidR="00891E10" w:rsidRPr="00891E10" w:rsidRDefault="00891E10" w:rsidP="00891E10">
      <w:pPr>
        <w:pStyle w:val="Sraopastraipa"/>
        <w:widowControl w:val="0"/>
        <w:tabs>
          <w:tab w:val="left" w:pos="993"/>
          <w:tab w:val="left" w:pos="1539"/>
        </w:tabs>
        <w:autoSpaceDE w:val="0"/>
        <w:autoSpaceDN w:val="0"/>
        <w:spacing w:after="0" w:line="240" w:lineRule="auto"/>
        <w:ind w:left="0" w:right="116" w:firstLine="851"/>
        <w:contextualSpacing w:val="0"/>
        <w:jc w:val="both"/>
        <w:rPr>
          <w:rFonts w:ascii="Times New Roman" w:hAnsi="Times New Roman" w:cs="Times New Roman"/>
          <w:sz w:val="24"/>
          <w:szCs w:val="24"/>
        </w:rPr>
      </w:pPr>
      <w:r w:rsidRPr="00891E10">
        <w:rPr>
          <w:rFonts w:ascii="Times New Roman" w:hAnsi="Times New Roman" w:cs="Times New Roman"/>
          <w:sz w:val="24"/>
          <w:szCs w:val="24"/>
        </w:rPr>
        <w:t>13. Vykdo</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priskirtas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funkcijas,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direktoriaus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ir</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direktoriaus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pavaduotojo</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pavedimus,</w:t>
      </w:r>
      <w:r w:rsidRPr="00891E10">
        <w:rPr>
          <w:rFonts w:ascii="Times New Roman" w:hAnsi="Times New Roman" w:cs="Times New Roman"/>
          <w:spacing w:val="-57"/>
          <w:sz w:val="24"/>
          <w:szCs w:val="24"/>
        </w:rPr>
        <w:t xml:space="preserve"> </w:t>
      </w:r>
      <w:r w:rsidRPr="00891E10">
        <w:rPr>
          <w:rFonts w:ascii="Times New Roman" w:hAnsi="Times New Roman" w:cs="Times New Roman"/>
          <w:sz w:val="24"/>
          <w:szCs w:val="24"/>
        </w:rPr>
        <w:t>nurodymus;</w:t>
      </w:r>
    </w:p>
    <w:p w14:paraId="4C439924" w14:textId="77777777" w:rsidR="00891E10" w:rsidRPr="00891E10" w:rsidRDefault="00891E10" w:rsidP="00891E10">
      <w:pPr>
        <w:pStyle w:val="Sraopastraipa"/>
        <w:widowControl w:val="0"/>
        <w:tabs>
          <w:tab w:val="left" w:pos="993"/>
          <w:tab w:val="left" w:pos="1539"/>
        </w:tabs>
        <w:autoSpaceDE w:val="0"/>
        <w:autoSpaceDN w:val="0"/>
        <w:spacing w:after="0" w:line="240" w:lineRule="auto"/>
        <w:ind w:left="0" w:right="114" w:firstLine="851"/>
        <w:contextualSpacing w:val="0"/>
        <w:jc w:val="both"/>
        <w:rPr>
          <w:rFonts w:ascii="Times New Roman" w:hAnsi="Times New Roman" w:cs="Times New Roman"/>
          <w:sz w:val="24"/>
          <w:szCs w:val="24"/>
        </w:rPr>
      </w:pPr>
      <w:r w:rsidRPr="00891E10">
        <w:rPr>
          <w:rFonts w:ascii="Times New Roman" w:hAnsi="Times New Roman" w:cs="Times New Roman"/>
          <w:sz w:val="24"/>
          <w:szCs w:val="24"/>
        </w:rPr>
        <w:t>14. Laikosi</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konfidencialumo</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principo,</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neviešina</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informacijos,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susijusios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su</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asmens</w:t>
      </w:r>
      <w:r w:rsidRPr="00891E10">
        <w:rPr>
          <w:rFonts w:ascii="Times New Roman" w:hAnsi="Times New Roman" w:cs="Times New Roman"/>
          <w:spacing w:val="-57"/>
          <w:sz w:val="24"/>
          <w:szCs w:val="24"/>
        </w:rPr>
        <w:t xml:space="preserve"> </w:t>
      </w:r>
      <w:r w:rsidRPr="00891E10">
        <w:rPr>
          <w:rFonts w:ascii="Times New Roman" w:hAnsi="Times New Roman" w:cs="Times New Roman"/>
          <w:sz w:val="24"/>
          <w:szCs w:val="24"/>
        </w:rPr>
        <w:t>duomenimis;</w:t>
      </w:r>
    </w:p>
    <w:p w14:paraId="5856E90C" w14:textId="77777777" w:rsidR="00891E10" w:rsidRPr="00891E10" w:rsidRDefault="00891E10" w:rsidP="00891E10">
      <w:pPr>
        <w:pStyle w:val="Sraopastraipa"/>
        <w:widowControl w:val="0"/>
        <w:tabs>
          <w:tab w:val="left" w:pos="993"/>
          <w:tab w:val="left" w:pos="1539"/>
        </w:tabs>
        <w:autoSpaceDE w:val="0"/>
        <w:autoSpaceDN w:val="0"/>
        <w:spacing w:after="0" w:line="240" w:lineRule="auto"/>
        <w:ind w:left="0" w:right="109" w:firstLine="851"/>
        <w:contextualSpacing w:val="0"/>
        <w:jc w:val="both"/>
        <w:rPr>
          <w:rFonts w:ascii="Times New Roman" w:hAnsi="Times New Roman" w:cs="Times New Roman"/>
          <w:sz w:val="24"/>
          <w:szCs w:val="24"/>
        </w:rPr>
      </w:pPr>
      <w:r w:rsidRPr="00891E10">
        <w:rPr>
          <w:rFonts w:ascii="Times New Roman" w:hAnsi="Times New Roman" w:cs="Times New Roman"/>
          <w:sz w:val="24"/>
          <w:szCs w:val="24"/>
        </w:rPr>
        <w:t>15. Dirba dorai ir sąžiningai, laiku ir tiksliai vykdo teisėtus darbdavio nurodymus,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laikosi</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darbo</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drausmės,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darbuotojų</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saugos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ir</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sveikatos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reikalavimų,</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tausoja</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įstaigos</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turtą,</w:t>
      </w:r>
      <w:r w:rsidRPr="00891E10">
        <w:rPr>
          <w:rFonts w:ascii="Times New Roman" w:hAnsi="Times New Roman" w:cs="Times New Roman"/>
          <w:spacing w:val="1"/>
          <w:sz w:val="24"/>
          <w:szCs w:val="24"/>
        </w:rPr>
        <w:t xml:space="preserve"> </w:t>
      </w:r>
      <w:r w:rsidRPr="00891E10">
        <w:rPr>
          <w:rFonts w:ascii="Times New Roman" w:hAnsi="Times New Roman" w:cs="Times New Roman"/>
          <w:sz w:val="24"/>
          <w:szCs w:val="24"/>
        </w:rPr>
        <w:t xml:space="preserve">kultūringai elgiasi su bendruomenės nariais, yra paslaugus, laikosi etikos normų. </w:t>
      </w:r>
    </w:p>
    <w:p w14:paraId="19374B93" w14:textId="77777777" w:rsidR="00891E10" w:rsidRPr="00891E10" w:rsidRDefault="00891E10" w:rsidP="00891E10">
      <w:pPr>
        <w:spacing w:after="0" w:line="240" w:lineRule="auto"/>
        <w:ind w:firstLine="851"/>
        <w:jc w:val="both"/>
        <w:rPr>
          <w:rFonts w:ascii="Times New Roman" w:eastAsia="Times New Roman" w:hAnsi="Times New Roman" w:cs="Times New Roman"/>
          <w:sz w:val="24"/>
          <w:szCs w:val="24"/>
        </w:rPr>
      </w:pPr>
    </w:p>
    <w:p w14:paraId="795B148D" w14:textId="77777777" w:rsidR="00891E10" w:rsidRPr="002F389B" w:rsidRDefault="00891E10" w:rsidP="00891E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0"/>
        </w:rPr>
        <w:t>______</w:t>
      </w:r>
      <w:r w:rsidRPr="002F389B">
        <w:rPr>
          <w:rFonts w:ascii="Times New Roman" w:eastAsia="Times New Roman" w:hAnsi="Times New Roman" w:cs="Times New Roman"/>
          <w:sz w:val="24"/>
          <w:szCs w:val="20"/>
        </w:rPr>
        <w:t>_______________</w:t>
      </w:r>
    </w:p>
    <w:p w14:paraId="3630505F" w14:textId="77777777" w:rsidR="00891E10" w:rsidRPr="002F389B" w:rsidRDefault="00891E10" w:rsidP="00891E10">
      <w:pPr>
        <w:tabs>
          <w:tab w:val="left" w:pos="5650"/>
        </w:tabs>
        <w:spacing w:after="0" w:line="240" w:lineRule="auto"/>
        <w:rPr>
          <w:rFonts w:ascii="Times New Roman" w:eastAsia="Times New Roman" w:hAnsi="Times New Roman" w:cs="Times New Roman"/>
          <w:sz w:val="24"/>
          <w:szCs w:val="24"/>
        </w:rPr>
      </w:pPr>
    </w:p>
    <w:p w14:paraId="76881CC2" w14:textId="77777777" w:rsidR="00891E10" w:rsidRPr="000607E1" w:rsidRDefault="00891E10" w:rsidP="00891E10">
      <w:pPr>
        <w:spacing w:after="0" w:line="240" w:lineRule="auto"/>
        <w:rPr>
          <w:rFonts w:ascii="Times New Roman" w:eastAsia="Times New Roman" w:hAnsi="Times New Roman" w:cs="Times New Roman"/>
          <w:sz w:val="24"/>
          <w:szCs w:val="24"/>
        </w:rPr>
      </w:pPr>
    </w:p>
    <w:p w14:paraId="5EC42CEB" w14:textId="77777777" w:rsidR="00891E10" w:rsidRPr="000607E1" w:rsidRDefault="00891E10" w:rsidP="00891E10">
      <w:pPr>
        <w:rPr>
          <w:rFonts w:ascii="Times New Roman" w:hAnsi="Times New Roman" w:cs="Times New Roman"/>
          <w:sz w:val="24"/>
          <w:szCs w:val="24"/>
        </w:rPr>
      </w:pPr>
      <w:r w:rsidRPr="000607E1">
        <w:rPr>
          <w:rFonts w:ascii="Times New Roman" w:hAnsi="Times New Roman" w:cs="Times New Roman"/>
          <w:sz w:val="24"/>
          <w:szCs w:val="24"/>
        </w:rPr>
        <w:t>SUSIPAŽINAU IR SUTINKU:</w:t>
      </w:r>
    </w:p>
    <w:p w14:paraId="26FC29AF" w14:textId="77777777" w:rsidR="00891E10" w:rsidRPr="000607E1" w:rsidRDefault="00891E10" w:rsidP="00891E10">
      <w:pPr>
        <w:rPr>
          <w:rFonts w:ascii="Times New Roman" w:hAnsi="Times New Roman" w:cs="Times New Roman"/>
          <w:sz w:val="24"/>
          <w:szCs w:val="24"/>
        </w:rPr>
      </w:pPr>
    </w:p>
    <w:p w14:paraId="32D7F125" w14:textId="77777777" w:rsidR="00891E10" w:rsidRPr="000607E1" w:rsidRDefault="00891E10" w:rsidP="00891E10">
      <w:pPr>
        <w:rPr>
          <w:rFonts w:ascii="Times New Roman" w:hAnsi="Times New Roman" w:cs="Times New Roman"/>
          <w:sz w:val="24"/>
          <w:szCs w:val="24"/>
        </w:rPr>
      </w:pPr>
      <w:r w:rsidRPr="000607E1">
        <w:rPr>
          <w:rFonts w:ascii="Times New Roman" w:hAnsi="Times New Roman" w:cs="Times New Roman"/>
          <w:sz w:val="24"/>
          <w:szCs w:val="24"/>
        </w:rPr>
        <w:t>Data __________________________</w:t>
      </w:r>
    </w:p>
    <w:p w14:paraId="214AF8BA" w14:textId="77777777" w:rsidR="00891E10" w:rsidRPr="000607E1" w:rsidRDefault="00891E10" w:rsidP="00891E10">
      <w:pPr>
        <w:rPr>
          <w:rFonts w:ascii="Times New Roman" w:hAnsi="Times New Roman" w:cs="Times New Roman"/>
          <w:sz w:val="24"/>
          <w:szCs w:val="24"/>
        </w:rPr>
      </w:pPr>
    </w:p>
    <w:p w14:paraId="5434BAB5" w14:textId="77777777" w:rsidR="00891E10" w:rsidRPr="000607E1" w:rsidRDefault="00891E10" w:rsidP="00891E10">
      <w:pPr>
        <w:rPr>
          <w:rFonts w:ascii="Times New Roman" w:hAnsi="Times New Roman" w:cs="Times New Roman"/>
          <w:sz w:val="24"/>
          <w:szCs w:val="24"/>
        </w:rPr>
      </w:pPr>
      <w:r w:rsidRPr="000607E1">
        <w:rPr>
          <w:rFonts w:ascii="Times New Roman" w:hAnsi="Times New Roman" w:cs="Times New Roman"/>
          <w:sz w:val="24"/>
          <w:szCs w:val="24"/>
        </w:rPr>
        <w:t>_____________________                                                 ________________________________</w:t>
      </w:r>
    </w:p>
    <w:p w14:paraId="05EB8202" w14:textId="77777777" w:rsidR="00891E10" w:rsidRPr="000607E1" w:rsidRDefault="00891E10" w:rsidP="00891E10">
      <w:pPr>
        <w:rPr>
          <w:rFonts w:ascii="Times New Roman" w:hAnsi="Times New Roman" w:cs="Times New Roman"/>
          <w:sz w:val="24"/>
          <w:szCs w:val="24"/>
        </w:rPr>
      </w:pPr>
      <w:r w:rsidRPr="000607E1">
        <w:rPr>
          <w:rFonts w:ascii="Times New Roman" w:hAnsi="Times New Roman" w:cs="Times New Roman"/>
          <w:sz w:val="24"/>
          <w:szCs w:val="24"/>
        </w:rPr>
        <w:t xml:space="preserve">                (parašas)</w:t>
      </w:r>
      <w:r w:rsidRPr="000607E1">
        <w:rPr>
          <w:rFonts w:ascii="Times New Roman" w:hAnsi="Times New Roman" w:cs="Times New Roman"/>
          <w:sz w:val="24"/>
          <w:szCs w:val="24"/>
        </w:rPr>
        <w:tab/>
      </w:r>
      <w:r w:rsidRPr="000607E1">
        <w:rPr>
          <w:rFonts w:ascii="Times New Roman" w:hAnsi="Times New Roman" w:cs="Times New Roman"/>
          <w:sz w:val="24"/>
          <w:szCs w:val="24"/>
        </w:rPr>
        <w:tab/>
      </w:r>
      <w:r w:rsidRPr="000607E1">
        <w:rPr>
          <w:rFonts w:ascii="Times New Roman" w:hAnsi="Times New Roman" w:cs="Times New Roman"/>
          <w:sz w:val="24"/>
          <w:szCs w:val="24"/>
        </w:rPr>
        <w:tab/>
        <w:t xml:space="preserve">             (vardas, pavardė)</w:t>
      </w:r>
    </w:p>
    <w:p w14:paraId="6DDA6261" w14:textId="77777777" w:rsidR="00891E10" w:rsidRDefault="00891E10" w:rsidP="005524E4">
      <w:pPr>
        <w:spacing w:after="0" w:line="240" w:lineRule="auto"/>
        <w:ind w:firstLine="851"/>
        <w:jc w:val="both"/>
        <w:rPr>
          <w:rFonts w:ascii="Times New Roman" w:eastAsia="Times New Roman" w:hAnsi="Times New Roman" w:cs="Times New Roman"/>
          <w:sz w:val="24"/>
          <w:szCs w:val="24"/>
        </w:rPr>
      </w:pPr>
    </w:p>
    <w:p w14:paraId="49335D44" w14:textId="77777777" w:rsidR="00891E10" w:rsidRPr="00D92A7A" w:rsidRDefault="00891E10" w:rsidP="005524E4">
      <w:pPr>
        <w:spacing w:after="0" w:line="240" w:lineRule="auto"/>
        <w:ind w:firstLine="851"/>
        <w:jc w:val="both"/>
        <w:rPr>
          <w:rFonts w:ascii="Times New Roman" w:eastAsia="Times New Roman" w:hAnsi="Times New Roman" w:cs="Times New Roman"/>
          <w:sz w:val="24"/>
          <w:szCs w:val="24"/>
        </w:rPr>
      </w:pPr>
    </w:p>
    <w:sectPr w:rsidR="00891E10" w:rsidRPr="00D92A7A" w:rsidSect="005524E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60B7" w14:textId="77777777" w:rsidR="00BB699D" w:rsidRDefault="00BB699D">
      <w:pPr>
        <w:spacing w:after="0" w:line="240" w:lineRule="auto"/>
      </w:pPr>
      <w:r>
        <w:separator/>
      </w:r>
    </w:p>
  </w:endnote>
  <w:endnote w:type="continuationSeparator" w:id="0">
    <w:p w14:paraId="0E022893" w14:textId="77777777" w:rsidR="00BB699D" w:rsidRDefault="00BB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6839" w14:textId="77777777" w:rsidR="00640A79" w:rsidRDefault="00BB699D">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A638" w14:textId="77777777" w:rsidR="00640A79" w:rsidRDefault="00BB699D">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381C" w14:textId="77777777" w:rsidR="00640A79" w:rsidRDefault="00BB699D">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CB2C2" w14:textId="77777777" w:rsidR="00BB699D" w:rsidRDefault="00BB699D">
      <w:pPr>
        <w:spacing w:after="0" w:line="240" w:lineRule="auto"/>
      </w:pPr>
      <w:r>
        <w:separator/>
      </w:r>
    </w:p>
  </w:footnote>
  <w:footnote w:type="continuationSeparator" w:id="0">
    <w:p w14:paraId="571B51D2" w14:textId="77777777" w:rsidR="00BB699D" w:rsidRDefault="00BB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67AB" w14:textId="77777777" w:rsidR="00640A79" w:rsidRDefault="0066409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D82D5E6" w14:textId="77777777" w:rsidR="00640A79" w:rsidRDefault="00BB699D">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310272"/>
      <w:docPartObj>
        <w:docPartGallery w:val="Page Numbers (Top of Page)"/>
        <w:docPartUnique/>
      </w:docPartObj>
    </w:sdtPr>
    <w:sdtEndPr/>
    <w:sdtContent>
      <w:p w14:paraId="00E4CC14" w14:textId="283753C0" w:rsidR="002B455B" w:rsidRDefault="00664095">
        <w:pPr>
          <w:pStyle w:val="Antrats"/>
          <w:jc w:val="center"/>
        </w:pPr>
        <w:r>
          <w:fldChar w:fldCharType="begin"/>
        </w:r>
        <w:r>
          <w:instrText>PAGE   \* MERGEFORMAT</w:instrText>
        </w:r>
        <w:r>
          <w:fldChar w:fldCharType="separate"/>
        </w:r>
        <w:r w:rsidR="00891E10">
          <w:rPr>
            <w:noProof/>
          </w:rPr>
          <w:t>2</w:t>
        </w:r>
        <w:r>
          <w:fldChar w:fldCharType="end"/>
        </w:r>
      </w:p>
    </w:sdtContent>
  </w:sdt>
  <w:p w14:paraId="6475CB84" w14:textId="77777777" w:rsidR="002B455B" w:rsidRDefault="00BB69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9D" w14:textId="77777777" w:rsidR="00640A79" w:rsidRDefault="00BB699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E4"/>
    <w:rsid w:val="00125AA7"/>
    <w:rsid w:val="00172370"/>
    <w:rsid w:val="001A538E"/>
    <w:rsid w:val="0021509E"/>
    <w:rsid w:val="0027794D"/>
    <w:rsid w:val="00443778"/>
    <w:rsid w:val="0047657A"/>
    <w:rsid w:val="005524E4"/>
    <w:rsid w:val="00664095"/>
    <w:rsid w:val="006A71D1"/>
    <w:rsid w:val="006D1AD4"/>
    <w:rsid w:val="007474C7"/>
    <w:rsid w:val="00891E10"/>
    <w:rsid w:val="009C5B60"/>
    <w:rsid w:val="009E338B"/>
    <w:rsid w:val="00A22C2B"/>
    <w:rsid w:val="00BB699D"/>
    <w:rsid w:val="00BF10A9"/>
    <w:rsid w:val="00C530F6"/>
    <w:rsid w:val="00D27B61"/>
    <w:rsid w:val="00DA05BC"/>
    <w:rsid w:val="00FE0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7940"/>
  <w15:chartTrackingRefBased/>
  <w15:docId w15:val="{7ACD8086-A4FF-4CE4-B3D2-0E70D92F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24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524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524E4"/>
  </w:style>
  <w:style w:type="paragraph" w:styleId="Sraopastraipa">
    <w:name w:val="List Paragraph"/>
    <w:basedOn w:val="prastasis"/>
    <w:uiPriority w:val="34"/>
    <w:qFormat/>
    <w:rsid w:val="005524E4"/>
    <w:pPr>
      <w:ind w:left="720"/>
      <w:contextualSpacing/>
    </w:pPr>
  </w:style>
  <w:style w:type="paragraph" w:styleId="Debesliotekstas">
    <w:name w:val="Balloon Text"/>
    <w:basedOn w:val="prastasis"/>
    <w:link w:val="DebesliotekstasDiagrama"/>
    <w:uiPriority w:val="99"/>
    <w:semiHidden/>
    <w:unhideWhenUsed/>
    <w:rsid w:val="006640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4095"/>
    <w:rPr>
      <w:rFonts w:ascii="Segoe UI" w:hAnsi="Segoe UI" w:cs="Segoe UI"/>
      <w:sz w:val="18"/>
      <w:szCs w:val="18"/>
    </w:rPr>
  </w:style>
  <w:style w:type="paragraph" w:styleId="Betarp">
    <w:name w:val="No Spacing"/>
    <w:uiPriority w:val="1"/>
    <w:qFormat/>
    <w:rsid w:val="009C5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7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1431</Words>
  <Characters>8158</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cp:lastModifiedBy>
  <cp:revision>11</cp:revision>
  <cp:lastPrinted>2019-09-03T11:55:00Z</cp:lastPrinted>
  <dcterms:created xsi:type="dcterms:W3CDTF">2019-09-03T11:43:00Z</dcterms:created>
  <dcterms:modified xsi:type="dcterms:W3CDTF">2024-11-26T08:59:00Z</dcterms:modified>
</cp:coreProperties>
</file>