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D1C" w:rsidRPr="00A3415E" w:rsidRDefault="008908CB" w:rsidP="009C132B">
      <w:pPr>
        <w:shd w:val="clear" w:color="auto" w:fill="FFFFFF"/>
        <w:spacing w:after="0" w:line="240" w:lineRule="auto"/>
        <w:jc w:val="center"/>
        <w:rPr>
          <w:rFonts w:ascii="Verdana" w:eastAsia="Times New Roman" w:hAnsi="Verdana" w:cs="Times New Roman"/>
          <w:b/>
          <w:bCs/>
          <w:color w:val="000000" w:themeColor="text1"/>
          <w:sz w:val="24"/>
          <w:szCs w:val="24"/>
          <w:lang w:val="lt-LT"/>
        </w:rPr>
      </w:pPr>
      <w:r w:rsidRPr="00A3415E">
        <w:rPr>
          <w:rFonts w:ascii="Verdana" w:eastAsia="Times New Roman" w:hAnsi="Verdana" w:cs="Times New Roman"/>
          <w:b/>
          <w:bCs/>
          <w:color w:val="000000" w:themeColor="text1"/>
          <w:sz w:val="24"/>
          <w:szCs w:val="24"/>
          <w:lang w:val="lt-LT"/>
        </w:rPr>
        <w:t>Atranka į nuolatinio pobūdžio Marijampolės</w:t>
      </w:r>
      <w:r w:rsidR="002C4E31">
        <w:rPr>
          <w:rFonts w:ascii="Verdana" w:eastAsia="Times New Roman" w:hAnsi="Verdana" w:cs="Times New Roman"/>
          <w:b/>
          <w:bCs/>
          <w:color w:val="000000" w:themeColor="text1"/>
          <w:sz w:val="24"/>
          <w:szCs w:val="24"/>
          <w:lang w:val="lt-LT"/>
        </w:rPr>
        <w:t xml:space="preserve"> „</w:t>
      </w:r>
      <w:bookmarkStart w:id="0" w:name="_GoBack"/>
      <w:bookmarkEnd w:id="0"/>
      <w:r w:rsidRPr="00A3415E">
        <w:rPr>
          <w:rFonts w:ascii="Verdana" w:eastAsia="Times New Roman" w:hAnsi="Verdana" w:cs="Times New Roman"/>
          <w:b/>
          <w:bCs/>
          <w:color w:val="000000" w:themeColor="text1"/>
          <w:sz w:val="24"/>
          <w:szCs w:val="24"/>
          <w:lang w:val="lt-LT"/>
        </w:rPr>
        <w:t>Šaltinio” progimnazijos pradinių klasių mokytojo pareigas</w:t>
      </w:r>
      <w:r w:rsidR="00825D1C" w:rsidRPr="00A3415E">
        <w:rPr>
          <w:rFonts w:ascii="Verdana" w:eastAsia="Times New Roman" w:hAnsi="Verdana" w:cs="Times New Roman"/>
          <w:b/>
          <w:bCs/>
          <w:color w:val="000000" w:themeColor="text1"/>
          <w:sz w:val="24"/>
          <w:szCs w:val="24"/>
          <w:lang w:val="lt-LT"/>
        </w:rPr>
        <w:t xml:space="preserve"> </w:t>
      </w:r>
    </w:p>
    <w:p w:rsidR="008908CB" w:rsidRPr="00A3415E" w:rsidRDefault="00825D1C" w:rsidP="009C132B">
      <w:pPr>
        <w:shd w:val="clear" w:color="auto" w:fill="FFFFFF"/>
        <w:spacing w:after="0" w:line="240" w:lineRule="auto"/>
        <w:jc w:val="center"/>
        <w:rPr>
          <w:rFonts w:ascii="Verdana" w:eastAsia="Times New Roman" w:hAnsi="Verdana" w:cs="Times New Roman"/>
          <w:b/>
          <w:bCs/>
          <w:color w:val="000000" w:themeColor="text1"/>
          <w:sz w:val="24"/>
          <w:szCs w:val="24"/>
          <w:lang w:val="lt-LT"/>
        </w:rPr>
      </w:pPr>
      <w:r w:rsidRPr="00A3415E">
        <w:rPr>
          <w:rFonts w:ascii="Verdana" w:eastAsia="Times New Roman" w:hAnsi="Verdana" w:cs="Times New Roman"/>
          <w:b/>
          <w:bCs/>
          <w:color w:val="000000" w:themeColor="text1"/>
          <w:sz w:val="24"/>
          <w:szCs w:val="24"/>
          <w:lang w:val="lt-LT"/>
        </w:rPr>
        <w:t>nuo 202</w:t>
      </w:r>
      <w:r w:rsidR="00A3415E">
        <w:rPr>
          <w:rFonts w:ascii="Verdana" w:eastAsia="Times New Roman" w:hAnsi="Verdana" w:cs="Times New Roman"/>
          <w:b/>
          <w:bCs/>
          <w:color w:val="000000" w:themeColor="text1"/>
          <w:sz w:val="24"/>
          <w:szCs w:val="24"/>
          <w:lang w:val="lt-LT"/>
        </w:rPr>
        <w:t>6</w:t>
      </w:r>
      <w:r w:rsidRPr="00A3415E">
        <w:rPr>
          <w:rFonts w:ascii="Verdana" w:eastAsia="Times New Roman" w:hAnsi="Verdana" w:cs="Times New Roman"/>
          <w:b/>
          <w:bCs/>
          <w:color w:val="000000" w:themeColor="text1"/>
          <w:sz w:val="24"/>
          <w:szCs w:val="24"/>
          <w:lang w:val="lt-LT"/>
        </w:rPr>
        <w:t xml:space="preserve"> m. rugs</w:t>
      </w:r>
      <w:r w:rsidR="001B6E63" w:rsidRPr="00A3415E">
        <w:rPr>
          <w:rFonts w:ascii="Verdana" w:eastAsia="Times New Roman" w:hAnsi="Verdana" w:cs="Times New Roman"/>
          <w:b/>
          <w:bCs/>
          <w:color w:val="000000" w:themeColor="text1"/>
          <w:sz w:val="24"/>
          <w:szCs w:val="24"/>
          <w:lang w:val="lt-LT"/>
        </w:rPr>
        <w:t>ė</w:t>
      </w:r>
      <w:r w:rsidRPr="00A3415E">
        <w:rPr>
          <w:rFonts w:ascii="Verdana" w:eastAsia="Times New Roman" w:hAnsi="Verdana" w:cs="Times New Roman"/>
          <w:b/>
          <w:bCs/>
          <w:color w:val="000000" w:themeColor="text1"/>
          <w:sz w:val="24"/>
          <w:szCs w:val="24"/>
          <w:lang w:val="lt-LT"/>
        </w:rPr>
        <w:t>jo 1 d.</w:t>
      </w:r>
    </w:p>
    <w:p w:rsidR="00D42111" w:rsidRPr="00A3415E"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A3415E" w:rsidRDefault="008908CB"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color w:val="000000" w:themeColor="text1"/>
          <w:sz w:val="24"/>
          <w:szCs w:val="24"/>
          <w:lang w:val="lt-LT"/>
        </w:rPr>
        <w:t>Darbo sutartis – neterminuota</w:t>
      </w:r>
      <w:r w:rsidR="001B6E63" w:rsidRPr="00A3415E">
        <w:rPr>
          <w:rFonts w:ascii="Verdana" w:eastAsia="Times New Roman" w:hAnsi="Verdana" w:cs="Times New Roman"/>
          <w:color w:val="000000" w:themeColor="text1"/>
          <w:sz w:val="24"/>
          <w:szCs w:val="24"/>
          <w:lang w:val="lt-LT"/>
        </w:rPr>
        <w:t>.</w:t>
      </w:r>
    </w:p>
    <w:p w:rsidR="00D42111" w:rsidRPr="00A3415E"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A3415E" w:rsidRDefault="008908CB"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color w:val="000000" w:themeColor="text1"/>
          <w:sz w:val="24"/>
          <w:szCs w:val="24"/>
          <w:lang w:val="lt-LT"/>
        </w:rPr>
        <w:t>Pareigybės lygis</w:t>
      </w:r>
      <w:r w:rsidR="000D5CD3" w:rsidRPr="00A3415E">
        <w:rPr>
          <w:rFonts w:ascii="Verdana" w:eastAsia="Times New Roman" w:hAnsi="Verdana" w:cs="Times New Roman"/>
          <w:color w:val="000000" w:themeColor="text1"/>
          <w:sz w:val="24"/>
          <w:szCs w:val="24"/>
          <w:lang w:val="lt-LT"/>
        </w:rPr>
        <w:t xml:space="preserve"> </w:t>
      </w:r>
      <w:r w:rsidRPr="00A3415E">
        <w:rPr>
          <w:rFonts w:ascii="Verdana" w:eastAsia="Times New Roman" w:hAnsi="Verdana" w:cs="Times New Roman"/>
          <w:color w:val="000000" w:themeColor="text1"/>
          <w:sz w:val="24"/>
          <w:szCs w:val="24"/>
          <w:lang w:val="lt-LT"/>
        </w:rPr>
        <w:t>– A2. </w:t>
      </w:r>
      <w:r w:rsidRPr="00A3415E">
        <w:rPr>
          <w:rFonts w:ascii="Verdana" w:eastAsia="Times New Roman" w:hAnsi="Verdana" w:cs="Times New Roman"/>
          <w:b/>
          <w:bCs/>
          <w:color w:val="000000" w:themeColor="text1"/>
          <w:sz w:val="24"/>
          <w:szCs w:val="24"/>
          <w:lang w:val="lt-LT"/>
        </w:rPr>
        <w:t>Pareiginės algos koeficientas </w:t>
      </w:r>
      <w:r w:rsidRPr="00A3415E">
        <w:rPr>
          <w:rFonts w:ascii="Verdana" w:eastAsia="Times New Roman" w:hAnsi="Verdana" w:cs="Times New Roman"/>
          <w:color w:val="000000" w:themeColor="text1"/>
          <w:sz w:val="24"/>
          <w:szCs w:val="24"/>
          <w:lang w:val="lt-LT"/>
        </w:rPr>
        <w:t>priklauso nuo pedagogo darbo stažo (</w:t>
      </w:r>
      <w:r w:rsidR="009C132B" w:rsidRPr="00A3415E">
        <w:rPr>
          <w:rFonts w:ascii="Verdana" w:eastAsia="Times New Roman" w:hAnsi="Verdana" w:cs="Times New Roman"/>
          <w:color w:val="000000" w:themeColor="text1"/>
          <w:sz w:val="24"/>
          <w:szCs w:val="24"/>
          <w:lang w:val="lt-LT"/>
        </w:rPr>
        <w:t xml:space="preserve">metais) ir kvalifikacinės kategorijos </w:t>
      </w:r>
      <w:r w:rsidRPr="00A3415E">
        <w:rPr>
          <w:rFonts w:ascii="Verdana" w:eastAsia="Times New Roman" w:hAnsi="Verdana" w:cs="Times New Roman"/>
          <w:color w:val="000000" w:themeColor="text1"/>
          <w:sz w:val="24"/>
          <w:szCs w:val="24"/>
          <w:lang w:val="lt-LT"/>
        </w:rPr>
        <w:t>iš intervalo:</w:t>
      </w:r>
      <w:r w:rsidR="00FF7802" w:rsidRPr="00A3415E">
        <w:rPr>
          <w:rFonts w:ascii="Verdana" w:eastAsia="Times New Roman" w:hAnsi="Verdana" w:cs="Times New Roman"/>
          <w:color w:val="000000" w:themeColor="text1"/>
          <w:sz w:val="24"/>
          <w:szCs w:val="24"/>
          <w:lang w:val="lt-LT"/>
        </w:rPr>
        <w:t xml:space="preserve"> 1,1</w:t>
      </w:r>
      <w:r w:rsidR="00A3415E">
        <w:rPr>
          <w:rFonts w:ascii="Verdana" w:eastAsia="Times New Roman" w:hAnsi="Verdana" w:cs="Times New Roman"/>
          <w:color w:val="000000" w:themeColor="text1"/>
          <w:sz w:val="24"/>
          <w:szCs w:val="24"/>
          <w:lang w:val="lt-LT"/>
        </w:rPr>
        <w:t>8</w:t>
      </w:r>
      <w:r w:rsidR="00FF7802" w:rsidRPr="00A3415E">
        <w:rPr>
          <w:rFonts w:ascii="Verdana" w:eastAsia="Times New Roman" w:hAnsi="Verdana" w:cs="Times New Roman"/>
          <w:color w:val="000000" w:themeColor="text1"/>
          <w:sz w:val="24"/>
          <w:szCs w:val="24"/>
          <w:lang w:val="lt-LT"/>
        </w:rPr>
        <w:t>8</w:t>
      </w:r>
      <w:r w:rsidR="00A3415E">
        <w:rPr>
          <w:rFonts w:ascii="Verdana" w:eastAsia="Times New Roman" w:hAnsi="Verdana" w:cs="Times New Roman"/>
          <w:color w:val="000000" w:themeColor="text1"/>
          <w:sz w:val="24"/>
          <w:szCs w:val="24"/>
          <w:lang w:val="lt-LT"/>
        </w:rPr>
        <w:t>6</w:t>
      </w:r>
      <w:r w:rsidRPr="00A3415E">
        <w:rPr>
          <w:rFonts w:ascii="Verdana" w:eastAsia="Times New Roman" w:hAnsi="Verdana" w:cs="Times New Roman"/>
          <w:color w:val="FF0000"/>
          <w:sz w:val="24"/>
          <w:szCs w:val="24"/>
          <w:lang w:val="lt-LT"/>
        </w:rPr>
        <w:t xml:space="preserve"> </w:t>
      </w:r>
      <w:r w:rsidRPr="00A3415E">
        <w:rPr>
          <w:rFonts w:ascii="Verdana" w:eastAsia="Times New Roman" w:hAnsi="Verdana" w:cs="Times New Roman"/>
          <w:sz w:val="24"/>
          <w:szCs w:val="24"/>
          <w:lang w:val="lt-LT"/>
        </w:rPr>
        <w:t xml:space="preserve">– </w:t>
      </w:r>
      <w:r w:rsidR="00FF7802" w:rsidRPr="00A3415E">
        <w:rPr>
          <w:rFonts w:ascii="Verdana" w:eastAsia="Times New Roman" w:hAnsi="Verdana" w:cs="Times New Roman"/>
          <w:sz w:val="24"/>
          <w:szCs w:val="24"/>
          <w:lang w:val="lt-LT"/>
        </w:rPr>
        <w:t>1,</w:t>
      </w:r>
      <w:r w:rsidR="00A3415E">
        <w:rPr>
          <w:rFonts w:ascii="Verdana" w:eastAsia="Times New Roman" w:hAnsi="Verdana" w:cs="Times New Roman"/>
          <w:sz w:val="24"/>
          <w:szCs w:val="24"/>
          <w:lang w:val="lt-LT"/>
        </w:rPr>
        <w:t>4832</w:t>
      </w:r>
      <w:r w:rsidRPr="00A3415E">
        <w:rPr>
          <w:rFonts w:ascii="Verdana" w:eastAsia="Times New Roman" w:hAnsi="Verdana" w:cs="Times New Roman"/>
          <w:color w:val="000000" w:themeColor="text1"/>
          <w:sz w:val="24"/>
          <w:szCs w:val="24"/>
          <w:lang w:val="lt-LT"/>
        </w:rPr>
        <w:t>. Darbo užmokestis nustatomas vadovaujantis Lietuvos Respublikos valstybės ir savivaldybių įstaigų darbuotojų darbo apmokėjimo ir komisijų narių atlygio už darbą įstatymu Nr. XIII-198, atsižvelgiant į darbo stažą, kvalifikacinę kategoriją ir darbo krūvį.</w:t>
      </w:r>
    </w:p>
    <w:p w:rsidR="00D42111" w:rsidRPr="00A3415E"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A3415E" w:rsidRDefault="008908CB" w:rsidP="00D42111">
      <w:pPr>
        <w:shd w:val="clear" w:color="auto" w:fill="FFFFFF"/>
        <w:spacing w:after="0" w:line="240" w:lineRule="auto"/>
        <w:jc w:val="both"/>
        <w:rPr>
          <w:rFonts w:ascii="Verdana" w:eastAsia="Times New Roman" w:hAnsi="Verdana" w:cs="Times New Roman"/>
          <w:b/>
          <w:bCs/>
          <w:color w:val="000000" w:themeColor="text1"/>
          <w:sz w:val="24"/>
          <w:szCs w:val="24"/>
          <w:lang w:val="lt-LT"/>
        </w:rPr>
      </w:pPr>
      <w:r w:rsidRPr="00A3415E">
        <w:rPr>
          <w:rFonts w:ascii="Verdana" w:eastAsia="Times New Roman" w:hAnsi="Verdana" w:cs="Times New Roman"/>
          <w:b/>
          <w:bCs/>
          <w:color w:val="000000" w:themeColor="text1"/>
          <w:sz w:val="24"/>
          <w:szCs w:val="24"/>
          <w:lang w:val="lt-LT"/>
        </w:rPr>
        <w:t>Kvalifikaciniai reikalavimai pretendentui:</w:t>
      </w:r>
    </w:p>
    <w:p w:rsidR="00D42111" w:rsidRPr="00A3415E"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313154" w:rsidRDefault="008908CB" w:rsidP="00A3415E">
      <w:pPr>
        <w:pStyle w:val="Sraopastraipa"/>
        <w:numPr>
          <w:ilvl w:val="0"/>
          <w:numId w:val="4"/>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turėti aukštąjį (aukštesnįjį, įgytą iki 2009 metų, ar specialųjį vidurinį, įgytą iki 1995 metų) išsilavinimą;</w:t>
      </w:r>
    </w:p>
    <w:p w:rsidR="008908CB" w:rsidRDefault="008908CB" w:rsidP="00D42111">
      <w:pPr>
        <w:pStyle w:val="Sraopastraipa"/>
        <w:numPr>
          <w:ilvl w:val="0"/>
          <w:numId w:val="4"/>
        </w:numPr>
        <w:shd w:val="clear" w:color="auto" w:fill="FFFFFF"/>
        <w:spacing w:after="0" w:line="240" w:lineRule="auto"/>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būti įgijęs pedagogo kvalifikaciją;</w:t>
      </w:r>
    </w:p>
    <w:p w:rsidR="008908CB" w:rsidRPr="00A3415E" w:rsidRDefault="008908CB" w:rsidP="00A3415E">
      <w:pPr>
        <w:pStyle w:val="Sraopastraipa"/>
        <w:numPr>
          <w:ilvl w:val="0"/>
          <w:numId w:val="4"/>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color w:val="000000" w:themeColor="text1"/>
          <w:sz w:val="24"/>
          <w:szCs w:val="24"/>
          <w:lang w:val="lt-LT"/>
        </w:rPr>
        <w:t>būti baigęs pradinio ugdymo mokytojų rengimo</w:t>
      </w:r>
      <w:r w:rsidR="001B6E63" w:rsidRPr="00A3415E">
        <w:rPr>
          <w:rFonts w:ascii="Verdana" w:eastAsia="Times New Roman" w:hAnsi="Verdana" w:cs="Times New Roman"/>
          <w:color w:val="000000" w:themeColor="text1"/>
          <w:sz w:val="24"/>
          <w:szCs w:val="24"/>
          <w:lang w:val="lt-LT"/>
        </w:rPr>
        <w:t xml:space="preserve"> </w:t>
      </w:r>
      <w:r w:rsidRPr="00A3415E">
        <w:rPr>
          <w:rFonts w:ascii="Verdana" w:eastAsia="Times New Roman" w:hAnsi="Verdana" w:cs="Times New Roman"/>
          <w:color w:val="000000" w:themeColor="text1"/>
          <w:sz w:val="24"/>
          <w:szCs w:val="24"/>
          <w:lang w:val="lt-LT"/>
        </w:rPr>
        <w:t>/</w:t>
      </w:r>
      <w:r w:rsidR="001B6E63" w:rsidRPr="00A3415E">
        <w:rPr>
          <w:rFonts w:ascii="Verdana" w:eastAsia="Times New Roman" w:hAnsi="Verdana" w:cs="Times New Roman"/>
          <w:color w:val="000000" w:themeColor="text1"/>
          <w:sz w:val="24"/>
          <w:szCs w:val="24"/>
          <w:lang w:val="lt-LT"/>
        </w:rPr>
        <w:t xml:space="preserve"> </w:t>
      </w:r>
      <w:r w:rsidRPr="00A3415E">
        <w:rPr>
          <w:rFonts w:ascii="Verdana" w:eastAsia="Times New Roman" w:hAnsi="Verdana" w:cs="Times New Roman"/>
          <w:color w:val="000000" w:themeColor="text1"/>
          <w:sz w:val="24"/>
          <w:szCs w:val="24"/>
          <w:lang w:val="lt-LT"/>
        </w:rPr>
        <w:t>pradinio ugdymo pedagogikos studijų programą arba iki 2014 m. rugpjūčio 31 d. būti įgijęs ne mažesnę kaip 15 metų darbo patirtį pagal pradinio ugdymo programas, arba būti baigęs kitą studijų programą, bet šiuo metu studijuoti pagal pradinio ugdymo pedagogikos studijų programą ar jos modulį;</w:t>
      </w:r>
    </w:p>
    <w:p w:rsidR="008908CB" w:rsidRPr="00313154" w:rsidRDefault="008908CB" w:rsidP="00D42111">
      <w:pPr>
        <w:pStyle w:val="Sraopastraipa"/>
        <w:numPr>
          <w:ilvl w:val="0"/>
          <w:numId w:val="4"/>
        </w:numPr>
        <w:shd w:val="clear" w:color="auto" w:fill="FFFFFF"/>
        <w:spacing w:after="0" w:line="240" w:lineRule="auto"/>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mokėti lietuvių kalbą (turėti trečiąją valstybinės kalbos mokėjimo kategoriją);</w:t>
      </w:r>
    </w:p>
    <w:p w:rsidR="008908CB" w:rsidRPr="00313154" w:rsidRDefault="008908CB" w:rsidP="00A3415E">
      <w:pPr>
        <w:pStyle w:val="Sraopastraipa"/>
        <w:numPr>
          <w:ilvl w:val="0"/>
          <w:numId w:val="4"/>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8908CB" w:rsidRPr="00313154" w:rsidRDefault="008908CB" w:rsidP="00A3415E">
      <w:pPr>
        <w:pStyle w:val="Sraopastraipa"/>
        <w:numPr>
          <w:ilvl w:val="0"/>
          <w:numId w:val="4"/>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būti nepriekaištingos reputacijos, kaip ji apibrėžta Lietuvos Respublikos švietimo įstatyme;</w:t>
      </w:r>
    </w:p>
    <w:p w:rsidR="008908CB" w:rsidRPr="00313154" w:rsidRDefault="008908CB" w:rsidP="00A3415E">
      <w:pPr>
        <w:pStyle w:val="Sraopastraipa"/>
        <w:numPr>
          <w:ilvl w:val="0"/>
          <w:numId w:val="4"/>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išmanyti Lietuvos Respublikos švietimo įstatymą, mokyklos nuostatus, mokyklos darbo tvarkos taisykles, kitus teisės aktus, reglamentuojančius mokinių ugdymą ir mokytojo darbą.</w:t>
      </w:r>
    </w:p>
    <w:p w:rsidR="00D42111" w:rsidRPr="00313154"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313154" w:rsidRDefault="008908CB"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u w:val="single"/>
          <w:lang w:val="lt-LT"/>
        </w:rPr>
        <w:t>Šias pareigas einantis mokytojas vykdo šias funkcijas</w:t>
      </w:r>
      <w:r w:rsidRPr="00313154">
        <w:rPr>
          <w:rFonts w:ascii="Verdana" w:eastAsia="Times New Roman" w:hAnsi="Verdana" w:cs="Times New Roman"/>
          <w:color w:val="000000" w:themeColor="text1"/>
          <w:sz w:val="24"/>
          <w:szCs w:val="24"/>
          <w:lang w:val="lt-LT"/>
        </w:rPr>
        <w:t>:</w:t>
      </w:r>
    </w:p>
    <w:p w:rsidR="009C132B" w:rsidRPr="00313154" w:rsidRDefault="009C132B"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313154" w:rsidRDefault="008908CB" w:rsidP="00A3415E">
      <w:pPr>
        <w:pStyle w:val="Sraopastraipa"/>
        <w:numPr>
          <w:ilvl w:val="0"/>
          <w:numId w:val="3"/>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ugdo pradinių klasių mokinius pagal pradinio ugdymo bendrąją programą ir jai įgyvendinti ugdymo planuose numatytas valandas, įskaitant neformaliojo švietimo valandas ir valandas, skirtas mokinių ugdymo</w:t>
      </w:r>
      <w:r w:rsidR="00D42111" w:rsidRPr="00313154">
        <w:rPr>
          <w:rFonts w:ascii="Verdana" w:eastAsia="Times New Roman" w:hAnsi="Verdana" w:cs="Times New Roman"/>
          <w:color w:val="000000" w:themeColor="text1"/>
          <w:sz w:val="24"/>
          <w:szCs w:val="24"/>
          <w:lang w:val="lt-LT"/>
        </w:rPr>
        <w:t xml:space="preserve"> </w:t>
      </w:r>
      <w:r w:rsidRPr="00313154">
        <w:rPr>
          <w:rFonts w:ascii="Verdana" w:eastAsia="Times New Roman" w:hAnsi="Verdana" w:cs="Times New Roman"/>
          <w:color w:val="000000" w:themeColor="text1"/>
          <w:sz w:val="24"/>
          <w:szCs w:val="24"/>
          <w:lang w:val="lt-LT"/>
        </w:rPr>
        <w:t>(-</w:t>
      </w:r>
      <w:proofErr w:type="spellStart"/>
      <w:r w:rsidRPr="00313154">
        <w:rPr>
          <w:rFonts w:ascii="Verdana" w:eastAsia="Times New Roman" w:hAnsi="Verdana" w:cs="Times New Roman"/>
          <w:color w:val="000000" w:themeColor="text1"/>
          <w:sz w:val="24"/>
          <w:szCs w:val="24"/>
          <w:lang w:val="lt-LT"/>
        </w:rPr>
        <w:t>si</w:t>
      </w:r>
      <w:proofErr w:type="spellEnd"/>
      <w:r w:rsidRPr="00313154">
        <w:rPr>
          <w:rFonts w:ascii="Verdana" w:eastAsia="Times New Roman" w:hAnsi="Verdana" w:cs="Times New Roman"/>
          <w:color w:val="000000" w:themeColor="text1"/>
          <w:sz w:val="24"/>
          <w:szCs w:val="24"/>
          <w:lang w:val="lt-LT"/>
        </w:rPr>
        <w:t>) poreikiams tenkinti bei mokymosi pagalbai teikti pagal mokslo metų pamokų paskirstymą;</w:t>
      </w:r>
    </w:p>
    <w:p w:rsidR="008908CB" w:rsidRPr="00313154" w:rsidRDefault="008908CB" w:rsidP="00A3415E">
      <w:pPr>
        <w:pStyle w:val="Sraopastraipa"/>
        <w:numPr>
          <w:ilvl w:val="0"/>
          <w:numId w:val="3"/>
        </w:numPr>
        <w:shd w:val="clear" w:color="auto" w:fill="FFFFFF"/>
        <w:spacing w:after="0" w:line="240" w:lineRule="auto"/>
        <w:ind w:left="0" w:firstLine="284"/>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planuoja ugdomąją veiklą, ruošiasi pamokoms ir kitoms ugdomosios veikloms, vertina mokinių pasiekimus ir informuoja apie mokymosi pažangą mokinių tėvus (globėjus) ir mokyklos vadovus, esant poreikiui bendradarbiauja su kitais mokyklos pedagoginiais darbuotojais, analizuoja ir įsivertina savo pedagoginę veiklą, tobulina profesines kompetencijas;</w:t>
      </w:r>
    </w:p>
    <w:p w:rsidR="00D42111" w:rsidRPr="00313154" w:rsidRDefault="008908CB" w:rsidP="00A3415E">
      <w:pPr>
        <w:pStyle w:val="Sraopastraipa"/>
        <w:numPr>
          <w:ilvl w:val="0"/>
          <w:numId w:val="3"/>
        </w:numPr>
        <w:shd w:val="clear" w:color="auto" w:fill="FFFFFF"/>
        <w:spacing w:after="0" w:line="240" w:lineRule="auto"/>
        <w:ind w:left="0" w:firstLine="360"/>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lastRenderedPageBreak/>
        <w:t>vadovauja klasei: planuoja, organizuoja klasės vaikų ugdomąją ir kitą edukacinę veiklą, bendradarbiauja su pagalbos mokiniui specialistais ir kitais mokyklos pedagoginiais darbuotojais, sprendžiant mokinių ugdymo(</w:t>
      </w:r>
      <w:proofErr w:type="spellStart"/>
      <w:r w:rsidRPr="00313154">
        <w:rPr>
          <w:rFonts w:ascii="Verdana" w:eastAsia="Times New Roman" w:hAnsi="Verdana" w:cs="Times New Roman"/>
          <w:color w:val="000000" w:themeColor="text1"/>
          <w:sz w:val="24"/>
          <w:szCs w:val="24"/>
          <w:lang w:val="lt-LT"/>
        </w:rPr>
        <w:t>si</w:t>
      </w:r>
      <w:proofErr w:type="spellEnd"/>
      <w:r w:rsidRPr="00313154">
        <w:rPr>
          <w:rFonts w:ascii="Verdana" w:eastAsia="Times New Roman" w:hAnsi="Verdana" w:cs="Times New Roman"/>
          <w:color w:val="000000" w:themeColor="text1"/>
          <w:sz w:val="24"/>
          <w:szCs w:val="24"/>
          <w:lang w:val="lt-LT"/>
        </w:rPr>
        <w:t>) sunkumus, tvarko mokinių ugdomosios veiklos dokumentus, vertina mokinių elgesį, savijautą, mokymosi pažangą, nustatyta tvarka informuoja mokinio tėvus (globėjus), mokyklos vadovus apie ugdymo procese iškilusius sunkumus, prireikus imasi prevencinių priemonių;</w:t>
      </w:r>
    </w:p>
    <w:p w:rsidR="008908CB" w:rsidRPr="00313154" w:rsidRDefault="00D42111" w:rsidP="00A3415E">
      <w:pPr>
        <w:pStyle w:val="Sraopastraipa"/>
        <w:numPr>
          <w:ilvl w:val="0"/>
          <w:numId w:val="3"/>
        </w:numPr>
        <w:shd w:val="clear" w:color="auto" w:fill="FFFFFF"/>
        <w:spacing w:after="0" w:line="240" w:lineRule="auto"/>
        <w:ind w:left="0" w:firstLine="349"/>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 xml:space="preserve"> d</w:t>
      </w:r>
      <w:r w:rsidR="008908CB" w:rsidRPr="00313154">
        <w:rPr>
          <w:rFonts w:ascii="Verdana" w:eastAsia="Times New Roman" w:hAnsi="Verdana" w:cs="Times New Roman"/>
          <w:color w:val="000000" w:themeColor="text1"/>
          <w:sz w:val="24"/>
          <w:szCs w:val="24"/>
          <w:lang w:val="lt-LT"/>
        </w:rPr>
        <w:t>alyvauja mokykloje įgyvendinamose prevencinėse programose pagal paskirtas funkcijas; dalyvauja mokyklos organizuojamuose pasitarimuose, posėdžiuose, pradinio ugdymo mokytojų metodinės grupės veikloje, mokyklos organizuojamuose renginiuose</w:t>
      </w:r>
      <w:r w:rsidR="009C132B" w:rsidRPr="00313154">
        <w:rPr>
          <w:rFonts w:ascii="Verdana" w:eastAsia="Times New Roman" w:hAnsi="Verdana" w:cs="Times New Roman"/>
          <w:color w:val="000000" w:themeColor="text1"/>
          <w:sz w:val="24"/>
          <w:szCs w:val="24"/>
          <w:lang w:val="lt-LT"/>
        </w:rPr>
        <w:t>, bendradarbiauja juos rengiant.</w:t>
      </w:r>
      <w:r w:rsidR="008908CB" w:rsidRPr="00313154">
        <w:rPr>
          <w:rFonts w:ascii="Verdana" w:eastAsia="Times New Roman" w:hAnsi="Verdana" w:cs="Times New Roman"/>
          <w:color w:val="000000" w:themeColor="text1"/>
          <w:sz w:val="24"/>
          <w:szCs w:val="24"/>
          <w:lang w:val="lt-LT"/>
        </w:rPr>
        <w:t xml:space="preserve"> užtikrina mo</w:t>
      </w:r>
      <w:r w:rsidRPr="00313154">
        <w:rPr>
          <w:rFonts w:ascii="Verdana" w:eastAsia="Times New Roman" w:hAnsi="Verdana" w:cs="Times New Roman"/>
          <w:color w:val="000000" w:themeColor="text1"/>
          <w:sz w:val="24"/>
          <w:szCs w:val="24"/>
          <w:lang w:val="lt-LT"/>
        </w:rPr>
        <w:t>kinių saugumą.</w:t>
      </w:r>
    </w:p>
    <w:p w:rsidR="00D42111" w:rsidRPr="00313154"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313154" w:rsidRDefault="008908CB" w:rsidP="00A3415E">
      <w:pPr>
        <w:shd w:val="clear" w:color="auto" w:fill="FFFFFF"/>
        <w:spacing w:after="0" w:line="240" w:lineRule="auto"/>
        <w:jc w:val="both"/>
        <w:rPr>
          <w:rFonts w:ascii="Verdana" w:eastAsia="Times New Roman" w:hAnsi="Verdana" w:cs="Times New Roman"/>
          <w:b/>
          <w:bCs/>
          <w:color w:val="000000" w:themeColor="text1"/>
          <w:sz w:val="24"/>
          <w:szCs w:val="24"/>
          <w:lang w:val="lt-LT"/>
        </w:rPr>
      </w:pPr>
      <w:r w:rsidRPr="00313154">
        <w:rPr>
          <w:rFonts w:ascii="Verdana" w:eastAsia="Times New Roman" w:hAnsi="Verdana" w:cs="Times New Roman"/>
          <w:b/>
          <w:bCs/>
          <w:color w:val="000000" w:themeColor="text1"/>
          <w:sz w:val="24"/>
          <w:szCs w:val="24"/>
          <w:lang w:val="lt-LT"/>
        </w:rPr>
        <w:t>Pretendentas privalo pateikti šiuos dokumentus:</w:t>
      </w:r>
    </w:p>
    <w:p w:rsidR="00D42111" w:rsidRPr="00313154" w:rsidRDefault="00D42111" w:rsidP="00A3415E">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Prašymą dalyvauti atrankoje.</w:t>
      </w: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Asmens tapatybę ir išsilavinimą patvirtinančių dokumentų kopijas.</w:t>
      </w: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Gyvenimo aprašymą.</w:t>
      </w: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Darbo stažą patvirtinančių dokumentų kopijas.</w:t>
      </w: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Dokumentų, liudijančių kitų kvalifikacinių reikalavimų atitikimą, kopijas (jeigu tokius dokumentus turi).</w:t>
      </w:r>
    </w:p>
    <w:p w:rsidR="008908CB" w:rsidRPr="00313154" w:rsidRDefault="008908CB" w:rsidP="00A3415E">
      <w:pPr>
        <w:numPr>
          <w:ilvl w:val="0"/>
          <w:numId w:val="1"/>
        </w:numPr>
        <w:shd w:val="clear" w:color="auto" w:fill="FFFFFF"/>
        <w:spacing w:after="0" w:line="240" w:lineRule="auto"/>
        <w:ind w:left="0" w:firstLine="426"/>
        <w:jc w:val="both"/>
        <w:rPr>
          <w:rFonts w:ascii="Verdana" w:eastAsia="Times New Roman" w:hAnsi="Verdana" w:cs="Times New Roman"/>
          <w:color w:val="000000" w:themeColor="text1"/>
          <w:sz w:val="24"/>
          <w:szCs w:val="24"/>
          <w:lang w:val="lt-LT"/>
        </w:rPr>
      </w:pPr>
      <w:r w:rsidRPr="00313154">
        <w:rPr>
          <w:rFonts w:ascii="Verdana" w:eastAsia="Times New Roman" w:hAnsi="Verdana" w:cs="Times New Roman"/>
          <w:color w:val="000000" w:themeColor="text1"/>
          <w:sz w:val="24"/>
          <w:szCs w:val="24"/>
          <w:lang w:val="lt-LT"/>
        </w:rPr>
        <w:t>Buvusių darbdavių rekomendacijas (neprivaloma).</w:t>
      </w:r>
    </w:p>
    <w:p w:rsidR="00D42111" w:rsidRPr="00313154" w:rsidRDefault="00D42111" w:rsidP="00D42111">
      <w:pPr>
        <w:shd w:val="clear" w:color="auto" w:fill="FFFFFF"/>
        <w:spacing w:after="0" w:line="240" w:lineRule="auto"/>
        <w:jc w:val="both"/>
        <w:rPr>
          <w:rFonts w:ascii="Verdana" w:eastAsia="Times New Roman" w:hAnsi="Verdana" w:cs="Times New Roman"/>
          <w:color w:val="000000" w:themeColor="text1"/>
          <w:sz w:val="24"/>
          <w:szCs w:val="24"/>
          <w:lang w:val="lt-LT"/>
        </w:rPr>
      </w:pPr>
    </w:p>
    <w:p w:rsidR="00A3415E" w:rsidRDefault="00A3415E" w:rsidP="00A3415E">
      <w:pPr>
        <w:shd w:val="clear" w:color="auto" w:fill="FFFFFF"/>
        <w:spacing w:after="0"/>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b/>
          <w:bCs/>
          <w:color w:val="000000" w:themeColor="text1"/>
          <w:sz w:val="24"/>
          <w:szCs w:val="24"/>
          <w:lang w:val="lt-LT"/>
        </w:rPr>
        <w:t>Pretendentai dokumentus turi pateikti</w:t>
      </w:r>
      <w:r w:rsidRPr="00A3415E">
        <w:rPr>
          <w:rFonts w:ascii="Verdana" w:eastAsia="Times New Roman" w:hAnsi="Verdana" w:cs="Times New Roman"/>
          <w:color w:val="000000" w:themeColor="text1"/>
          <w:sz w:val="24"/>
          <w:szCs w:val="24"/>
          <w:lang w:val="lt-LT"/>
        </w:rPr>
        <w:t xml:space="preserve"> Marijampolės </w:t>
      </w:r>
      <w:r>
        <w:rPr>
          <w:rFonts w:ascii="Verdana" w:eastAsia="Times New Roman" w:hAnsi="Verdana" w:cs="Times New Roman"/>
          <w:color w:val="000000" w:themeColor="text1"/>
          <w:sz w:val="24"/>
          <w:szCs w:val="24"/>
          <w:lang w:val="lt-LT"/>
        </w:rPr>
        <w:t>„</w:t>
      </w:r>
      <w:r w:rsidRPr="00A3415E">
        <w:rPr>
          <w:rFonts w:ascii="Verdana" w:eastAsia="Times New Roman" w:hAnsi="Verdana" w:cs="Times New Roman"/>
          <w:color w:val="000000" w:themeColor="text1"/>
          <w:sz w:val="24"/>
          <w:szCs w:val="24"/>
          <w:lang w:val="lt-LT"/>
        </w:rPr>
        <w:t xml:space="preserve">Šaltinio” progimnazijos raštinėje (Mokolų g. 61, Marijampolė) tiesiogiai darbo dienomis nuo 8.00 iki 17.00 val., arba elektroniniu paštu </w:t>
      </w:r>
      <w:hyperlink r:id="rId6" w:history="1">
        <w:r w:rsidRPr="00A3415E">
          <w:rPr>
            <w:rStyle w:val="Hipersaitas"/>
            <w:rFonts w:ascii="Verdana" w:eastAsia="Times New Roman" w:hAnsi="Verdana" w:cs="Times New Roman"/>
            <w:sz w:val="24"/>
            <w:szCs w:val="24"/>
            <w:lang w:val="lt-LT"/>
          </w:rPr>
          <w:t>progimnazija@saltinio.lt</w:t>
        </w:r>
      </w:hyperlink>
      <w:r w:rsidRPr="00A3415E">
        <w:rPr>
          <w:rFonts w:ascii="Verdana" w:eastAsia="Times New Roman" w:hAnsi="Verdana" w:cs="Times New Roman"/>
          <w:color w:val="000000" w:themeColor="text1"/>
          <w:sz w:val="24"/>
          <w:szCs w:val="24"/>
          <w:lang w:val="lt-LT"/>
        </w:rPr>
        <w:t xml:space="preserve">. </w:t>
      </w:r>
    </w:p>
    <w:p w:rsidR="00A3415E" w:rsidRPr="00A3415E" w:rsidRDefault="00A3415E" w:rsidP="00A3415E">
      <w:pPr>
        <w:shd w:val="clear" w:color="auto" w:fill="FFFFFF"/>
        <w:spacing w:after="0"/>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color w:val="000000" w:themeColor="text1"/>
          <w:sz w:val="24"/>
          <w:szCs w:val="24"/>
          <w:lang w:val="lt-LT"/>
        </w:rPr>
        <w:t>Dokumentų originalai pateikiami tiesiogiai teikiant dokumentus arba atrankos dieną prieš pokalbį su pretendentu ir sutikrinti su kopijomis grąžinami.</w:t>
      </w:r>
    </w:p>
    <w:p w:rsidR="00A3415E" w:rsidRPr="00A3415E" w:rsidRDefault="00A3415E" w:rsidP="00A3415E">
      <w:pPr>
        <w:shd w:val="clear" w:color="auto" w:fill="FFFFFF"/>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b/>
          <w:bCs/>
          <w:color w:val="000000" w:themeColor="text1"/>
          <w:sz w:val="24"/>
          <w:szCs w:val="24"/>
          <w:lang w:val="lt-LT"/>
        </w:rPr>
        <w:t>Pretendentų atrankos forma</w:t>
      </w:r>
      <w:r w:rsidRPr="00A3415E">
        <w:rPr>
          <w:rFonts w:ascii="Verdana" w:eastAsia="Times New Roman" w:hAnsi="Verdana" w:cs="Times New Roman"/>
          <w:color w:val="000000" w:themeColor="text1"/>
          <w:sz w:val="24"/>
          <w:szCs w:val="24"/>
          <w:lang w:val="lt-LT"/>
        </w:rPr>
        <w:t> – pokalbis.</w:t>
      </w:r>
    </w:p>
    <w:p w:rsidR="00A3415E" w:rsidRDefault="00A3415E" w:rsidP="00A3415E">
      <w:pPr>
        <w:shd w:val="clear" w:color="auto" w:fill="FFFFFF"/>
        <w:spacing w:after="0"/>
        <w:jc w:val="both"/>
        <w:rPr>
          <w:rFonts w:ascii="Verdana" w:eastAsia="Times New Roman" w:hAnsi="Verdana" w:cs="Times New Roman"/>
          <w:bCs/>
          <w:color w:val="000000" w:themeColor="text1"/>
          <w:sz w:val="24"/>
          <w:szCs w:val="24"/>
          <w:lang w:val="lt-LT"/>
        </w:rPr>
      </w:pPr>
      <w:r w:rsidRPr="00A3415E">
        <w:rPr>
          <w:rFonts w:ascii="Verdana" w:eastAsia="Times New Roman" w:hAnsi="Verdana" w:cs="Times New Roman"/>
          <w:color w:val="000000" w:themeColor="text1"/>
          <w:sz w:val="24"/>
          <w:szCs w:val="24"/>
          <w:lang w:val="lt-LT"/>
        </w:rPr>
        <w:t>Atrankos paskelbimo data – </w:t>
      </w:r>
      <w:r w:rsidRPr="00A3415E">
        <w:rPr>
          <w:rFonts w:ascii="Verdana" w:eastAsia="Times New Roman" w:hAnsi="Verdana" w:cs="Times New Roman"/>
          <w:bCs/>
          <w:color w:val="000000" w:themeColor="text1"/>
          <w:sz w:val="24"/>
          <w:szCs w:val="24"/>
          <w:lang w:val="lt-LT"/>
        </w:rPr>
        <w:t xml:space="preserve">2026 m. </w:t>
      </w:r>
      <w:r>
        <w:rPr>
          <w:rFonts w:ascii="Verdana" w:eastAsia="Times New Roman" w:hAnsi="Verdana" w:cs="Times New Roman"/>
          <w:bCs/>
          <w:color w:val="000000" w:themeColor="text1"/>
          <w:sz w:val="24"/>
          <w:szCs w:val="24"/>
          <w:lang w:val="lt-LT"/>
        </w:rPr>
        <w:t>gegužės</w:t>
      </w:r>
      <w:r w:rsidRPr="00A3415E">
        <w:rPr>
          <w:rFonts w:ascii="Verdana" w:eastAsia="Times New Roman" w:hAnsi="Verdana" w:cs="Times New Roman"/>
          <w:bCs/>
          <w:color w:val="000000" w:themeColor="text1"/>
          <w:sz w:val="24"/>
          <w:szCs w:val="24"/>
          <w:lang w:val="lt-LT"/>
        </w:rPr>
        <w:t xml:space="preserve"> </w:t>
      </w:r>
      <w:r>
        <w:rPr>
          <w:rFonts w:ascii="Verdana" w:eastAsia="Times New Roman" w:hAnsi="Verdana" w:cs="Times New Roman"/>
          <w:bCs/>
          <w:color w:val="000000" w:themeColor="text1"/>
          <w:sz w:val="24"/>
          <w:szCs w:val="24"/>
          <w:lang w:val="lt-LT"/>
        </w:rPr>
        <w:t>4</w:t>
      </w:r>
      <w:r w:rsidRPr="00A3415E">
        <w:rPr>
          <w:rFonts w:ascii="Verdana" w:eastAsia="Times New Roman" w:hAnsi="Verdana" w:cs="Times New Roman"/>
          <w:bCs/>
          <w:color w:val="000000" w:themeColor="text1"/>
          <w:sz w:val="24"/>
          <w:szCs w:val="24"/>
          <w:lang w:val="lt-LT"/>
        </w:rPr>
        <w:t xml:space="preserve"> d.</w:t>
      </w:r>
    </w:p>
    <w:p w:rsidR="002C4E31" w:rsidRDefault="00A3415E" w:rsidP="00A3415E">
      <w:pPr>
        <w:shd w:val="clear" w:color="auto" w:fill="FFFFFF"/>
        <w:spacing w:after="0"/>
        <w:jc w:val="both"/>
        <w:rPr>
          <w:rFonts w:ascii="Verdana" w:eastAsia="Times New Roman" w:hAnsi="Verdana" w:cs="Times New Roman"/>
          <w:bCs/>
          <w:color w:val="000000" w:themeColor="text1"/>
          <w:sz w:val="24"/>
          <w:szCs w:val="24"/>
          <w:lang w:val="lt-LT"/>
        </w:rPr>
      </w:pPr>
      <w:r w:rsidRPr="00A3415E">
        <w:rPr>
          <w:rFonts w:ascii="Verdana" w:eastAsia="Times New Roman" w:hAnsi="Verdana" w:cs="Times New Roman"/>
          <w:bCs/>
          <w:color w:val="000000" w:themeColor="text1"/>
          <w:sz w:val="24"/>
          <w:szCs w:val="24"/>
          <w:lang w:val="lt-LT"/>
        </w:rPr>
        <w:t>Dokumentai priimami iki 2026 m.</w:t>
      </w:r>
      <w:r w:rsidR="002C4E31">
        <w:rPr>
          <w:rFonts w:ascii="Verdana" w:eastAsia="Times New Roman" w:hAnsi="Verdana" w:cs="Times New Roman"/>
          <w:bCs/>
          <w:color w:val="000000" w:themeColor="text1"/>
          <w:sz w:val="24"/>
          <w:szCs w:val="24"/>
          <w:lang w:val="lt-LT"/>
        </w:rPr>
        <w:t xml:space="preserve"> gegužės</w:t>
      </w:r>
      <w:r w:rsidRPr="00A3415E">
        <w:rPr>
          <w:rFonts w:ascii="Verdana" w:eastAsia="Times New Roman" w:hAnsi="Verdana" w:cs="Times New Roman"/>
          <w:bCs/>
          <w:color w:val="000000" w:themeColor="text1"/>
          <w:sz w:val="24"/>
          <w:szCs w:val="24"/>
          <w:lang w:val="lt-LT"/>
        </w:rPr>
        <w:t xml:space="preserve"> </w:t>
      </w:r>
      <w:r w:rsidR="002C4E31">
        <w:rPr>
          <w:rFonts w:ascii="Verdana" w:eastAsia="Times New Roman" w:hAnsi="Verdana" w:cs="Times New Roman"/>
          <w:bCs/>
          <w:color w:val="000000" w:themeColor="text1"/>
          <w:sz w:val="24"/>
          <w:szCs w:val="24"/>
          <w:lang w:val="lt-LT"/>
        </w:rPr>
        <w:t>18</w:t>
      </w:r>
      <w:r w:rsidRPr="00A3415E">
        <w:rPr>
          <w:rFonts w:ascii="Verdana" w:eastAsia="Times New Roman" w:hAnsi="Verdana" w:cs="Times New Roman"/>
          <w:bCs/>
          <w:color w:val="000000" w:themeColor="text1"/>
          <w:sz w:val="24"/>
          <w:szCs w:val="24"/>
          <w:lang w:val="lt-LT"/>
        </w:rPr>
        <w:t xml:space="preserve"> d. </w:t>
      </w:r>
    </w:p>
    <w:p w:rsidR="00A3415E" w:rsidRPr="00A3415E" w:rsidRDefault="00A3415E" w:rsidP="00A3415E">
      <w:pPr>
        <w:shd w:val="clear" w:color="auto" w:fill="FFFFFF"/>
        <w:spacing w:after="0"/>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color w:val="000000" w:themeColor="text1"/>
          <w:sz w:val="24"/>
          <w:szCs w:val="24"/>
          <w:lang w:val="lt-LT"/>
        </w:rPr>
        <w:t>Apie konkrečią atrankos dieną ir laiką kandidatai informuojami individualiai.</w:t>
      </w:r>
    </w:p>
    <w:p w:rsidR="002C4E31" w:rsidRDefault="002C4E31" w:rsidP="00A3415E">
      <w:pPr>
        <w:shd w:val="clear" w:color="auto" w:fill="FFFFFF"/>
        <w:jc w:val="both"/>
        <w:rPr>
          <w:rFonts w:ascii="Verdana" w:eastAsia="Times New Roman" w:hAnsi="Verdana" w:cs="Times New Roman"/>
          <w:color w:val="000000" w:themeColor="text1"/>
          <w:sz w:val="24"/>
          <w:szCs w:val="24"/>
          <w:lang w:val="lt-LT"/>
        </w:rPr>
      </w:pPr>
    </w:p>
    <w:p w:rsidR="00A3415E" w:rsidRPr="00A3415E" w:rsidRDefault="00A3415E" w:rsidP="00A3415E">
      <w:pPr>
        <w:shd w:val="clear" w:color="auto" w:fill="FFFFFF"/>
        <w:jc w:val="both"/>
        <w:rPr>
          <w:rFonts w:ascii="Verdana" w:eastAsia="Times New Roman" w:hAnsi="Verdana" w:cs="Times New Roman"/>
          <w:bCs/>
          <w:color w:val="000000" w:themeColor="text1"/>
          <w:sz w:val="24"/>
          <w:szCs w:val="24"/>
          <w:lang w:val="lt-LT"/>
        </w:rPr>
      </w:pPr>
      <w:r w:rsidRPr="00A3415E">
        <w:rPr>
          <w:rFonts w:ascii="Verdana" w:eastAsia="Times New Roman" w:hAnsi="Verdana" w:cs="Times New Roman"/>
          <w:bCs/>
          <w:color w:val="000000" w:themeColor="text1"/>
          <w:sz w:val="24"/>
          <w:szCs w:val="24"/>
          <w:lang w:val="lt-LT"/>
        </w:rPr>
        <w:t xml:space="preserve">Kontaktai pasiteiravimui: tel. +370 343 57227; mob. tel. +370 607 22989; </w:t>
      </w:r>
    </w:p>
    <w:p w:rsidR="00A3415E" w:rsidRPr="00A3415E" w:rsidRDefault="00A3415E" w:rsidP="00A3415E">
      <w:pPr>
        <w:shd w:val="clear" w:color="auto" w:fill="FFFFFF"/>
        <w:jc w:val="both"/>
        <w:rPr>
          <w:rFonts w:ascii="Verdana" w:eastAsia="Times New Roman" w:hAnsi="Verdana" w:cs="Times New Roman"/>
          <w:color w:val="000000" w:themeColor="text1"/>
          <w:sz w:val="24"/>
          <w:szCs w:val="24"/>
          <w:lang w:val="lt-LT"/>
        </w:rPr>
      </w:pPr>
      <w:r w:rsidRPr="00A3415E">
        <w:rPr>
          <w:rFonts w:ascii="Verdana" w:eastAsia="Times New Roman" w:hAnsi="Verdana" w:cs="Times New Roman"/>
          <w:bCs/>
          <w:color w:val="000000" w:themeColor="text1"/>
          <w:sz w:val="24"/>
          <w:szCs w:val="24"/>
          <w:lang w:val="lt-LT"/>
        </w:rPr>
        <w:t>el. paštas </w:t>
      </w:r>
      <w:hyperlink r:id="rId7" w:history="1">
        <w:r w:rsidRPr="00A3415E">
          <w:rPr>
            <w:rStyle w:val="Hipersaitas"/>
            <w:rFonts w:ascii="Verdana" w:hAnsi="Verdana"/>
            <w:sz w:val="24"/>
            <w:szCs w:val="24"/>
            <w:lang w:val="lt-LT"/>
          </w:rPr>
          <w:t>progimnazija@saltinio.lt</w:t>
        </w:r>
      </w:hyperlink>
      <w:r w:rsidRPr="00A3415E">
        <w:rPr>
          <w:rFonts w:ascii="Verdana" w:hAnsi="Verdana"/>
          <w:sz w:val="24"/>
          <w:szCs w:val="24"/>
          <w:lang w:val="lt-LT"/>
        </w:rPr>
        <w:t xml:space="preserve">. </w:t>
      </w:r>
    </w:p>
    <w:p w:rsidR="00BC6DE2" w:rsidRPr="00313154" w:rsidRDefault="00BC6DE2" w:rsidP="00A3415E">
      <w:pPr>
        <w:shd w:val="clear" w:color="auto" w:fill="FFFFFF"/>
        <w:spacing w:after="0" w:line="240" w:lineRule="auto"/>
        <w:jc w:val="both"/>
        <w:rPr>
          <w:rFonts w:ascii="Verdana" w:hAnsi="Verdana" w:cs="Times New Roman"/>
          <w:color w:val="000000" w:themeColor="text1"/>
          <w:sz w:val="24"/>
          <w:szCs w:val="24"/>
          <w:lang w:val="lt-LT"/>
        </w:rPr>
      </w:pPr>
    </w:p>
    <w:sectPr w:rsidR="00BC6DE2" w:rsidRPr="00313154" w:rsidSect="00A3415E">
      <w:pgSz w:w="12240" w:h="15840"/>
      <w:pgMar w:top="1440"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DB8"/>
    <w:multiLevelType w:val="hybridMultilevel"/>
    <w:tmpl w:val="E8769BF2"/>
    <w:lvl w:ilvl="0" w:tplc="02720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87E3F"/>
    <w:multiLevelType w:val="hybridMultilevel"/>
    <w:tmpl w:val="DBB0A316"/>
    <w:lvl w:ilvl="0" w:tplc="02720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63D48"/>
    <w:multiLevelType w:val="multilevel"/>
    <w:tmpl w:val="56E0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BA4D98"/>
    <w:multiLevelType w:val="hybridMultilevel"/>
    <w:tmpl w:val="0A8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CB"/>
    <w:rsid w:val="000D5CD3"/>
    <w:rsid w:val="001B6E63"/>
    <w:rsid w:val="002C4E31"/>
    <w:rsid w:val="00313154"/>
    <w:rsid w:val="004541DD"/>
    <w:rsid w:val="00576ADD"/>
    <w:rsid w:val="007D2DAC"/>
    <w:rsid w:val="00825D1C"/>
    <w:rsid w:val="008908CB"/>
    <w:rsid w:val="009C132B"/>
    <w:rsid w:val="00A3415E"/>
    <w:rsid w:val="00BC6DE2"/>
    <w:rsid w:val="00D42111"/>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F1F2"/>
  <w15:chartTrackingRefBased/>
  <w15:docId w15:val="{A2C5C39C-79AB-403D-BF12-4F9C4AB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08CB"/>
    <w:rPr>
      <w:color w:val="0563C1" w:themeColor="hyperlink"/>
      <w:u w:val="single"/>
    </w:rPr>
  </w:style>
  <w:style w:type="paragraph" w:styleId="Sraopastraipa">
    <w:name w:val="List Paragraph"/>
    <w:basedOn w:val="prastasis"/>
    <w:uiPriority w:val="34"/>
    <w:qFormat/>
    <w:rsid w:val="00D42111"/>
    <w:pPr>
      <w:ind w:left="720"/>
      <w:contextualSpacing/>
    </w:pPr>
  </w:style>
  <w:style w:type="character" w:styleId="Neapdorotaspaminjimas">
    <w:name w:val="Unresolved Mention"/>
    <w:basedOn w:val="Numatytasispastraiposriftas"/>
    <w:uiPriority w:val="99"/>
    <w:semiHidden/>
    <w:unhideWhenUsed/>
    <w:rsid w:val="007D2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8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imnazija@saltini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gimnazija@saltinio.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0142-048C-4274-8A8E-8DFA9689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2759</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Vartotojas</cp:lastModifiedBy>
  <cp:revision>3</cp:revision>
  <dcterms:created xsi:type="dcterms:W3CDTF">2026-04-28T10:13:00Z</dcterms:created>
  <dcterms:modified xsi:type="dcterms:W3CDTF">2026-04-28T10:27:00Z</dcterms:modified>
</cp:coreProperties>
</file>